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FDF4" w14:textId="77777777" w:rsidR="0001049A" w:rsidRDefault="0001049A">
      <w:pPr>
        <w:ind w:right="-720"/>
        <w:rPr>
          <w:i/>
          <w:sz w:val="24"/>
        </w:rPr>
      </w:pPr>
    </w:p>
    <w:p w14:paraId="03614FD0" w14:textId="77777777" w:rsidR="0001049A" w:rsidRDefault="0001049A">
      <w:pPr>
        <w:ind w:right="-720"/>
        <w:rPr>
          <w:i/>
          <w:sz w:val="24"/>
        </w:rPr>
      </w:pPr>
    </w:p>
    <w:p w14:paraId="473F8DB1" w14:textId="77777777" w:rsidR="00C524BB" w:rsidRDefault="00C524BB">
      <w:pPr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Terry Marks-Tarlow, Ph.D.</w:t>
      </w:r>
    </w:p>
    <w:p w14:paraId="6C2BA2CE" w14:textId="77777777" w:rsidR="00C524BB" w:rsidRDefault="00C524BB">
      <w:pPr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i/>
              <w:sz w:val="24"/>
            </w:rPr>
            <w:t>1460 7</w:t>
          </w:r>
          <w:r>
            <w:rPr>
              <w:i/>
              <w:sz w:val="24"/>
              <w:vertAlign w:val="superscript"/>
            </w:rPr>
            <w:t>th</w:t>
          </w:r>
          <w:r>
            <w:rPr>
              <w:i/>
              <w:sz w:val="24"/>
            </w:rPr>
            <w:t xml:space="preserve"> Street, Suite 304</w:t>
          </w:r>
        </w:smartTag>
      </w:smartTag>
    </w:p>
    <w:p w14:paraId="61119B11" w14:textId="77777777" w:rsidR="00C524BB" w:rsidRDefault="00C524BB">
      <w:pPr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Santa Monica</w:t>
          </w:r>
        </w:smartTag>
        <w:r>
          <w:rPr>
            <w:i/>
            <w:sz w:val="24"/>
          </w:rPr>
          <w:t xml:space="preserve">, </w:t>
        </w:r>
        <w:smartTag w:uri="urn:schemas-microsoft-com:office:smarttags" w:element="State">
          <w:r>
            <w:rPr>
              <w:i/>
              <w:sz w:val="24"/>
            </w:rPr>
            <w:t>CA</w:t>
          </w:r>
        </w:smartTag>
        <w:r>
          <w:rPr>
            <w:i/>
            <w:sz w:val="24"/>
          </w:rPr>
          <w:t xml:space="preserve"> </w:t>
        </w:r>
        <w:smartTag w:uri="urn:schemas-microsoft-com:office:smarttags" w:element="PostalCode">
          <w:r>
            <w:rPr>
              <w:i/>
              <w:sz w:val="24"/>
            </w:rPr>
            <w:t>90401</w:t>
          </w:r>
        </w:smartTag>
      </w:smartTag>
    </w:p>
    <w:p w14:paraId="7B76BA1B" w14:textId="77777777" w:rsidR="00C524BB" w:rsidRDefault="00C524BB">
      <w:pPr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         (310) 458-3418</w:t>
      </w:r>
    </w:p>
    <w:p w14:paraId="14CEA355" w14:textId="77777777" w:rsidR="00C524BB" w:rsidRDefault="00C524BB">
      <w:pPr>
        <w:ind w:right="-720"/>
        <w:rPr>
          <w:b/>
          <w:i/>
          <w:sz w:val="28"/>
          <w:szCs w:val="28"/>
        </w:rPr>
      </w:pPr>
      <w:r>
        <w:rPr>
          <w:i/>
          <w:sz w:val="24"/>
        </w:rPr>
        <w:t xml:space="preserve">                                 </w:t>
      </w:r>
      <w:r>
        <w:rPr>
          <w:b/>
          <w:i/>
          <w:sz w:val="28"/>
          <w:szCs w:val="28"/>
        </w:rPr>
        <w:t>Clinical and Consulting Psychologist</w:t>
      </w:r>
    </w:p>
    <w:p w14:paraId="565CC1BA" w14:textId="77777777" w:rsidR="00C524BB" w:rsidRDefault="00C524BB">
      <w:pPr>
        <w:ind w:right="-720"/>
        <w:rPr>
          <w:iCs/>
          <w:sz w:val="28"/>
        </w:rPr>
      </w:pPr>
      <w:r>
        <w:t xml:space="preserve">                                                            </w:t>
      </w:r>
      <w:r>
        <w:rPr>
          <w:iCs/>
          <w:sz w:val="28"/>
        </w:rPr>
        <w:t>Curriculum Vitae</w:t>
      </w:r>
    </w:p>
    <w:p w14:paraId="3F80F235" w14:textId="77777777" w:rsidR="00590D06" w:rsidRDefault="00590D06" w:rsidP="000C6788">
      <w:pPr>
        <w:pStyle w:val="Heading9"/>
        <w:spacing w:line="240" w:lineRule="auto"/>
        <w:ind w:right="-86"/>
        <w:rPr>
          <w:i/>
          <w:iCs/>
          <w:sz w:val="28"/>
        </w:rPr>
      </w:pPr>
    </w:p>
    <w:p w14:paraId="50D8BBD6" w14:textId="77777777" w:rsidR="005864FB" w:rsidRDefault="005864FB" w:rsidP="005864FB">
      <w:pPr>
        <w:pStyle w:val="Heading9"/>
        <w:spacing w:line="240" w:lineRule="auto"/>
        <w:ind w:right="-86" w:hanging="360"/>
        <w:rPr>
          <w:i/>
          <w:iCs/>
          <w:sz w:val="28"/>
        </w:rPr>
      </w:pPr>
      <w:r>
        <w:rPr>
          <w:i/>
          <w:iCs/>
          <w:sz w:val="28"/>
        </w:rPr>
        <w:t>Current Positions</w:t>
      </w:r>
      <w:r w:rsidR="004D6908">
        <w:rPr>
          <w:i/>
          <w:iCs/>
          <w:sz w:val="28"/>
        </w:rPr>
        <w:t xml:space="preserve">/affiliations </w:t>
      </w:r>
    </w:p>
    <w:p w14:paraId="25AADFC1" w14:textId="77777777" w:rsidR="00802FF3" w:rsidRDefault="005864FB" w:rsidP="00802FF3">
      <w:pPr>
        <w:pStyle w:val="Heading9"/>
        <w:spacing w:line="240" w:lineRule="auto"/>
        <w:ind w:right="-86" w:hanging="360"/>
        <w:rPr>
          <w:iCs/>
          <w:szCs w:val="24"/>
        </w:rPr>
      </w:pPr>
      <w:r>
        <w:rPr>
          <w:i/>
          <w:iCs/>
          <w:sz w:val="28"/>
        </w:rPr>
        <w:t xml:space="preserve">        </w:t>
      </w:r>
      <w:r>
        <w:rPr>
          <w:iCs/>
          <w:szCs w:val="24"/>
        </w:rPr>
        <w:t xml:space="preserve"> Private Practice, Santa Monica, California</w:t>
      </w:r>
    </w:p>
    <w:p w14:paraId="2756AEE1" w14:textId="77777777" w:rsidR="00020414" w:rsidRPr="00020414" w:rsidRDefault="00020414" w:rsidP="00020414">
      <w:pPr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Adjunct Faculty, Pacifica Graduate Institute, Santa Barbara, California</w:t>
      </w:r>
    </w:p>
    <w:p w14:paraId="437FB751" w14:textId="77777777" w:rsidR="005864FB" w:rsidRDefault="00120BFF" w:rsidP="005864FB">
      <w:pPr>
        <w:pStyle w:val="Heading9"/>
        <w:spacing w:line="240" w:lineRule="auto"/>
        <w:ind w:right="-86" w:hanging="360"/>
      </w:pPr>
      <w:r>
        <w:t xml:space="preserve">          Teaching Faculty, the Insight Center</w:t>
      </w:r>
      <w:r w:rsidR="00802FF3">
        <w:t>, Los Angeles, California</w:t>
      </w:r>
    </w:p>
    <w:p w14:paraId="15A88681" w14:textId="77777777" w:rsidR="00F72612" w:rsidRPr="00F72612" w:rsidRDefault="00F72612" w:rsidP="00F7261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72612">
        <w:rPr>
          <w:sz w:val="24"/>
          <w:szCs w:val="24"/>
        </w:rPr>
        <w:t>Visiting Professor, Italian Universita Niccolo Cusano London</w:t>
      </w:r>
    </w:p>
    <w:p w14:paraId="7D3CC1CD" w14:textId="77777777" w:rsidR="005864FB" w:rsidRDefault="005864FB" w:rsidP="005864FB">
      <w:pPr>
        <w:ind w:right="-90"/>
        <w:rPr>
          <w:sz w:val="24"/>
        </w:rPr>
      </w:pPr>
      <w:r>
        <w:rPr>
          <w:sz w:val="24"/>
        </w:rPr>
        <w:t xml:space="preserve">    Research Associate, Institute for Fractal Research, Kassel, Germany</w:t>
      </w:r>
    </w:p>
    <w:p w14:paraId="1EE3C57E" w14:textId="77777777" w:rsidR="00590D06" w:rsidRDefault="00590D06" w:rsidP="00590D06">
      <w:pPr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Community Outreach Chair, Board, Los Angeles County Psychological Association</w:t>
      </w:r>
    </w:p>
    <w:p w14:paraId="231C3B88" w14:textId="77777777" w:rsidR="004D6908" w:rsidRPr="004D6908" w:rsidRDefault="004D6908" w:rsidP="00590D06">
      <w:pPr>
        <w:rPr>
          <w:sz w:val="24"/>
          <w:szCs w:val="24"/>
        </w:rPr>
      </w:pPr>
      <w:r>
        <w:t xml:space="preserve">     </w:t>
      </w:r>
      <w:r w:rsidRPr="004D6908">
        <w:rPr>
          <w:sz w:val="24"/>
          <w:szCs w:val="24"/>
        </w:rPr>
        <w:t>Advisory Board, California Dance Institute</w:t>
      </w:r>
    </w:p>
    <w:p w14:paraId="0D249232" w14:textId="77777777" w:rsidR="004D6908" w:rsidRPr="004D6908" w:rsidRDefault="004D6908" w:rsidP="00590D06">
      <w:pPr>
        <w:rPr>
          <w:sz w:val="24"/>
          <w:szCs w:val="24"/>
        </w:rPr>
      </w:pPr>
      <w:r w:rsidRPr="004D6908">
        <w:rPr>
          <w:sz w:val="24"/>
          <w:szCs w:val="24"/>
        </w:rPr>
        <w:t xml:space="preserve">    Editorial Board, </w:t>
      </w:r>
      <w:r w:rsidRPr="004D6908">
        <w:rPr>
          <w:i/>
          <w:sz w:val="24"/>
          <w:szCs w:val="24"/>
        </w:rPr>
        <w:t>American Journal of Play</w:t>
      </w:r>
    </w:p>
    <w:p w14:paraId="4F094E12" w14:textId="77777777" w:rsidR="005864FB" w:rsidRPr="004D6908" w:rsidRDefault="009E0ACE" w:rsidP="005864FB">
      <w:pPr>
        <w:ind w:right="-90"/>
        <w:rPr>
          <w:sz w:val="24"/>
          <w:szCs w:val="24"/>
        </w:rPr>
      </w:pPr>
      <w:r w:rsidRPr="004D6908">
        <w:rPr>
          <w:sz w:val="24"/>
          <w:szCs w:val="24"/>
        </w:rPr>
        <w:t xml:space="preserve">   </w:t>
      </w:r>
      <w:r w:rsidR="00BF5AE1">
        <w:rPr>
          <w:sz w:val="24"/>
          <w:szCs w:val="24"/>
        </w:rPr>
        <w:t xml:space="preserve"> </w:t>
      </w:r>
      <w:r w:rsidRPr="004D6908">
        <w:rPr>
          <w:sz w:val="24"/>
          <w:szCs w:val="24"/>
        </w:rPr>
        <w:t xml:space="preserve">Member, Panel of Experts, </w:t>
      </w:r>
      <w:r w:rsidRPr="004D6908">
        <w:rPr>
          <w:i/>
          <w:sz w:val="24"/>
          <w:szCs w:val="24"/>
        </w:rPr>
        <w:t xml:space="preserve">The Neuropsychotherapist </w:t>
      </w:r>
    </w:p>
    <w:p w14:paraId="3304F470" w14:textId="77777777" w:rsidR="00573CCC" w:rsidRDefault="00573CCC">
      <w:pPr>
        <w:pStyle w:val="Heading1"/>
        <w:ind w:right="-90" w:hanging="360"/>
        <w:rPr>
          <w:i/>
          <w:sz w:val="28"/>
          <w:u w:val="none"/>
        </w:rPr>
      </w:pPr>
    </w:p>
    <w:p w14:paraId="602235BE" w14:textId="77777777" w:rsidR="00C524BB" w:rsidRDefault="00C524BB">
      <w:pPr>
        <w:pStyle w:val="Heading1"/>
        <w:ind w:right="-90" w:hanging="360"/>
        <w:rPr>
          <w:rFonts w:eastAsia="Arial Unicode MS"/>
          <w:i/>
          <w:sz w:val="28"/>
          <w:u w:val="none"/>
        </w:rPr>
      </w:pPr>
      <w:r>
        <w:rPr>
          <w:i/>
          <w:sz w:val="28"/>
          <w:u w:val="none"/>
        </w:rPr>
        <w:t>Education</w:t>
      </w:r>
    </w:p>
    <w:p w14:paraId="1B7497B0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1983   Ph.D. in Clinical Psychology</w:t>
      </w:r>
    </w:p>
    <w:p w14:paraId="62EBF05C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California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</w:p>
    <w:p w14:paraId="1070E6D2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1980   M.A. in Psychology, </w:t>
      </w:r>
    </w:p>
    <w:p w14:paraId="5653C142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California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6629D8F1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1977   B.A. in Psychology with Senior and Departmental Honors</w:t>
      </w:r>
      <w:r w:rsidR="00BF5AE1">
        <w:rPr>
          <w:sz w:val="24"/>
        </w:rPr>
        <w:t xml:space="preserve"> and Phi Betta Kappa</w:t>
      </w:r>
      <w:r>
        <w:rPr>
          <w:sz w:val="24"/>
        </w:rPr>
        <w:t xml:space="preserve"> </w:t>
      </w:r>
    </w:p>
    <w:p w14:paraId="6E7478D4" w14:textId="77777777" w:rsidR="00B6333E" w:rsidRPr="00D53AD2" w:rsidRDefault="00C524BB" w:rsidP="00D53AD2">
      <w:pPr>
        <w:ind w:right="-90"/>
        <w:rPr>
          <w:sz w:val="24"/>
        </w:rPr>
      </w:pPr>
      <w:r>
        <w:rPr>
          <w:sz w:val="24"/>
        </w:rPr>
        <w:t xml:space="preserve">                Stanford University, Stanford, California</w:t>
      </w:r>
    </w:p>
    <w:p w14:paraId="054C50B5" w14:textId="77777777" w:rsidR="00451A52" w:rsidRDefault="00451A52" w:rsidP="00120BFF">
      <w:pPr>
        <w:ind w:right="-90"/>
        <w:rPr>
          <w:sz w:val="24"/>
        </w:rPr>
      </w:pPr>
    </w:p>
    <w:p w14:paraId="5BC0F49D" w14:textId="77777777" w:rsidR="008A0825" w:rsidRDefault="008A0825" w:rsidP="008A0825">
      <w:pPr>
        <w:pStyle w:val="Heading7"/>
        <w:spacing w:line="240" w:lineRule="auto"/>
        <w:ind w:right="-86" w:hanging="446"/>
        <w:contextualSpacing/>
      </w:pPr>
      <w:r>
        <w:rPr>
          <w:i/>
          <w:iCs/>
          <w:sz w:val="28"/>
        </w:rPr>
        <w:t>TALKS AND TRAININGS</w:t>
      </w:r>
      <w:r>
        <w:t xml:space="preserve">  </w:t>
      </w:r>
    </w:p>
    <w:p w14:paraId="5EBE2D58" w14:textId="40254837" w:rsidR="00DC5C85" w:rsidRDefault="00DC5C85" w:rsidP="009C1EDC">
      <w:pPr>
        <w:pStyle w:val="Heading7"/>
        <w:spacing w:line="240" w:lineRule="auto"/>
        <w:ind w:left="720" w:right="-86" w:hanging="1260"/>
        <w:contextualSpacing/>
      </w:pPr>
      <w:r>
        <w:t xml:space="preserve">        Marks-Tarlow, T., St. Just, A. &amp; Zausner, T. (2019). Science of Chaos Panel. Consciousness &amp; Spirit 2 Conference. May 31-June 2, Yale Divinity School, New Haven, CT.</w:t>
      </w:r>
      <w:r w:rsidR="008A0825">
        <w:t xml:space="preserve">        </w:t>
      </w:r>
    </w:p>
    <w:p w14:paraId="616C19FE" w14:textId="0C78D330" w:rsidR="009C1EDC" w:rsidRPr="009C1EDC" w:rsidRDefault="00DC5C85" w:rsidP="009C1EDC">
      <w:pPr>
        <w:pStyle w:val="Heading7"/>
        <w:spacing w:line="240" w:lineRule="auto"/>
        <w:ind w:left="720" w:right="-86" w:hanging="1260"/>
        <w:contextualSpacing/>
      </w:pPr>
      <w:r>
        <w:t xml:space="preserve">        </w:t>
      </w:r>
      <w:r w:rsidR="009C1EDC">
        <w:t>Marks-Tarlow, T. (2019). Understanding Interpersonal Neurobiology. Insight Center, April 20, Los Angeles.</w:t>
      </w:r>
    </w:p>
    <w:p w14:paraId="349077F3" w14:textId="628B0B39" w:rsidR="009C1EDC" w:rsidRDefault="009C1EDC" w:rsidP="00055ECA">
      <w:pPr>
        <w:pStyle w:val="Heading7"/>
        <w:spacing w:line="240" w:lineRule="auto"/>
        <w:ind w:left="720" w:right="-86" w:hanging="1260"/>
        <w:contextualSpacing/>
      </w:pPr>
      <w:r>
        <w:t xml:space="preserve">        </w:t>
      </w:r>
      <w:r w:rsidR="00055ECA">
        <w:t>M</w:t>
      </w:r>
      <w:r>
        <w:t>arks-Tarlow, T., Shapiro, Y. &amp; Wolf, K. (2019). Peeling the Onion: A Fractal Epistemology for Transpersonal Psychology. Association for Transpersonal Psychology 50</w:t>
      </w:r>
      <w:r w:rsidRPr="009C1EDC">
        <w:rPr>
          <w:vertAlign w:val="superscript"/>
        </w:rPr>
        <w:t>th</w:t>
      </w:r>
      <w:r>
        <w:t xml:space="preserve"> Anniversary Conference, </w:t>
      </w:r>
      <w:r w:rsidR="00DC5C85">
        <w:t xml:space="preserve">April 12-14, </w:t>
      </w:r>
      <w:r>
        <w:t xml:space="preserve">Asilomar, California. </w:t>
      </w:r>
    </w:p>
    <w:p w14:paraId="2073D811" w14:textId="2FB2C132" w:rsidR="009C1EDC" w:rsidRDefault="009C1EDC" w:rsidP="00055ECA">
      <w:pPr>
        <w:pStyle w:val="Heading7"/>
        <w:spacing w:line="240" w:lineRule="auto"/>
        <w:ind w:left="720" w:right="-86" w:hanging="1260"/>
        <w:contextualSpacing/>
      </w:pPr>
      <w:r>
        <w:t xml:space="preserve">        Marks-Tarlow, T. (2019). Stalking the Myth under the Image. Art &amp; Psyche: Conference IV, The Illuminated Imagination. April 4-7, University of California, Santa Barbara, C</w:t>
      </w:r>
      <w:r w:rsidR="00DC5C85">
        <w:t>A</w:t>
      </w:r>
      <w:r>
        <w:t>.</w:t>
      </w:r>
    </w:p>
    <w:p w14:paraId="1475021B" w14:textId="37D41044" w:rsidR="00055ECA" w:rsidRDefault="009C1EDC" w:rsidP="00055ECA">
      <w:pPr>
        <w:pStyle w:val="Heading7"/>
        <w:spacing w:line="240" w:lineRule="auto"/>
        <w:ind w:left="720" w:right="-86" w:hanging="1260"/>
        <w:contextualSpacing/>
      </w:pPr>
      <w:r>
        <w:t xml:space="preserve">        M</w:t>
      </w:r>
      <w:r w:rsidR="00055ECA">
        <w:t xml:space="preserve">arks-Tarlow, T. (2018). About Time! Temporal Dimensions to Being, Self, and Psychotherapy. </w:t>
      </w:r>
      <w:r w:rsidR="00055ECA">
        <w:lastRenderedPageBreak/>
        <w:t xml:space="preserve">Insight Center, March 24, Los Angeles. </w:t>
      </w:r>
    </w:p>
    <w:p w14:paraId="67DE7BD4" w14:textId="77777777" w:rsidR="008A0825" w:rsidRDefault="00055ECA" w:rsidP="00055ECA">
      <w:pPr>
        <w:pStyle w:val="Heading7"/>
        <w:spacing w:line="240" w:lineRule="auto"/>
        <w:ind w:left="720" w:right="-86" w:hanging="1260"/>
        <w:contextualSpacing/>
        <w:rPr>
          <w:rStyle w:val="Strong"/>
          <w:b w:val="0"/>
          <w:shd w:val="clear" w:color="auto" w:fill="FEFEFE"/>
        </w:rPr>
      </w:pPr>
      <w:r>
        <w:t xml:space="preserve">        </w:t>
      </w:r>
      <w:r w:rsidR="008A0825">
        <w:t xml:space="preserve">Marks-Tarlow, T. (2017). </w:t>
      </w:r>
      <w:r w:rsidR="008A0825" w:rsidRPr="00135B06">
        <w:rPr>
          <w:rStyle w:val="Strong"/>
          <w:b w:val="0"/>
          <w:shd w:val="clear" w:color="auto" w:fill="FEFEFE"/>
        </w:rPr>
        <w:t xml:space="preserve">Clinical Intuition to Enhance a Creative Practice: The Beginner’s </w:t>
      </w:r>
      <w:r w:rsidR="008A0825">
        <w:rPr>
          <w:rStyle w:val="Strong"/>
          <w:b w:val="0"/>
          <w:shd w:val="clear" w:color="auto" w:fill="FEFEFE"/>
        </w:rPr>
        <w:t xml:space="preserve">    </w:t>
      </w:r>
    </w:p>
    <w:p w14:paraId="5D4172CB" w14:textId="77777777" w:rsidR="008A0825" w:rsidRDefault="008A0825" w:rsidP="008A0825">
      <w:pPr>
        <w:pStyle w:val="Heading7"/>
        <w:spacing w:line="240" w:lineRule="auto"/>
        <w:ind w:right="-86" w:hanging="450"/>
        <w:contextualSpacing/>
        <w:rPr>
          <w:rStyle w:val="Strong"/>
          <w:b w:val="0"/>
          <w:shd w:val="clear" w:color="auto" w:fill="FEFEFE"/>
        </w:rPr>
      </w:pPr>
      <w:r>
        <w:rPr>
          <w:rStyle w:val="Strong"/>
          <w:b w:val="0"/>
          <w:shd w:val="clear" w:color="auto" w:fill="FEFEFE"/>
        </w:rPr>
        <w:t xml:space="preserve">                    </w:t>
      </w:r>
      <w:r w:rsidRPr="00135B06">
        <w:rPr>
          <w:rStyle w:val="Strong"/>
          <w:b w:val="0"/>
          <w:shd w:val="clear" w:color="auto" w:fill="FEFEFE"/>
        </w:rPr>
        <w:t>Mind – Part I</w:t>
      </w:r>
      <w:r>
        <w:rPr>
          <w:rStyle w:val="Strong"/>
          <w:b w:val="0"/>
          <w:shd w:val="clear" w:color="auto" w:fill="FEFEFE"/>
        </w:rPr>
        <w:t xml:space="preserve">, Flowering into Wisdom – Part II, 27t Annual Renfrew Center Foundation </w:t>
      </w:r>
    </w:p>
    <w:p w14:paraId="32DDBC79" w14:textId="77777777" w:rsidR="008A0825" w:rsidRDefault="008A0825" w:rsidP="008A0825">
      <w:pPr>
        <w:pStyle w:val="Heading7"/>
        <w:spacing w:line="240" w:lineRule="auto"/>
        <w:ind w:right="-86" w:hanging="450"/>
        <w:contextualSpacing/>
        <w:rPr>
          <w:rStyle w:val="Strong"/>
          <w:b w:val="0"/>
          <w:shd w:val="clear" w:color="auto" w:fill="FEFEFE"/>
        </w:rPr>
      </w:pPr>
      <w:r>
        <w:rPr>
          <w:rStyle w:val="Strong"/>
          <w:b w:val="0"/>
          <w:shd w:val="clear" w:color="auto" w:fill="FEFEFE"/>
        </w:rPr>
        <w:t xml:space="preserve">                    Conference: Feminist Relational Perspectives and Beyond: Integrating Science, </w:t>
      </w:r>
    </w:p>
    <w:p w14:paraId="7F9448EB" w14:textId="77777777" w:rsidR="008A0825" w:rsidRDefault="008A0825" w:rsidP="008A0825">
      <w:pPr>
        <w:pStyle w:val="Heading7"/>
        <w:spacing w:line="240" w:lineRule="auto"/>
        <w:ind w:right="-86" w:hanging="450"/>
        <w:contextualSpacing/>
        <w:rPr>
          <w:rStyle w:val="Strong"/>
          <w:b w:val="0"/>
          <w:shd w:val="clear" w:color="auto" w:fill="FEFEFE"/>
        </w:rPr>
      </w:pPr>
      <w:r>
        <w:rPr>
          <w:rStyle w:val="Strong"/>
          <w:b w:val="0"/>
          <w:shd w:val="clear" w:color="auto" w:fill="FEFEFE"/>
        </w:rPr>
        <w:t xml:space="preserve">                    Creativity and Clinical Wisdom, November 10 – 12, Philadelphia, PA</w:t>
      </w:r>
    </w:p>
    <w:p w14:paraId="76BE4CD7" w14:textId="77777777" w:rsidR="008A0825" w:rsidRDefault="008A0825" w:rsidP="008A0825">
      <w:pPr>
        <w:pStyle w:val="Heading7"/>
        <w:spacing w:line="240" w:lineRule="auto"/>
        <w:ind w:right="-86" w:hanging="446"/>
        <w:contextualSpacing/>
        <w:rPr>
          <w:szCs w:val="24"/>
        </w:rPr>
      </w:pPr>
      <w:r>
        <w:t xml:space="preserve">        </w:t>
      </w:r>
      <w:r w:rsidRPr="00B85DC2">
        <w:rPr>
          <w:szCs w:val="24"/>
        </w:rPr>
        <w:t xml:space="preserve">Marks-Tarlow, T. (2017). Mindfulness and Creativity Tools to Heal the Body and Transform the </w:t>
      </w:r>
      <w:r>
        <w:rPr>
          <w:szCs w:val="24"/>
        </w:rPr>
        <w:t xml:space="preserve">  </w:t>
      </w:r>
    </w:p>
    <w:p w14:paraId="7D96BC7A" w14:textId="77777777" w:rsidR="008A0825" w:rsidRDefault="008A0825" w:rsidP="008A0825">
      <w:pPr>
        <w:pStyle w:val="Heading7"/>
        <w:spacing w:line="240" w:lineRule="auto"/>
        <w:ind w:right="-86" w:hanging="446"/>
        <w:contextualSpacing/>
        <w:rPr>
          <w:szCs w:val="24"/>
        </w:rPr>
      </w:pPr>
      <w:r>
        <w:rPr>
          <w:szCs w:val="24"/>
        </w:rPr>
        <w:t xml:space="preserve">                    </w:t>
      </w:r>
      <w:r w:rsidRPr="00B85DC2">
        <w:rPr>
          <w:szCs w:val="24"/>
        </w:rPr>
        <w:t xml:space="preserve">Mind. PESI Seminar, Sacramento, February 17, San Francisco, February 20, Roseville, </w:t>
      </w:r>
    </w:p>
    <w:p w14:paraId="1AC99593" w14:textId="77777777" w:rsidR="008A0825" w:rsidRDefault="008A0825" w:rsidP="008A0825">
      <w:pPr>
        <w:pStyle w:val="Heading7"/>
        <w:spacing w:line="240" w:lineRule="auto"/>
        <w:ind w:right="-86" w:hanging="446"/>
        <w:contextualSpacing/>
        <w:rPr>
          <w:szCs w:val="24"/>
        </w:rPr>
      </w:pPr>
      <w:r>
        <w:rPr>
          <w:szCs w:val="24"/>
        </w:rPr>
        <w:t xml:space="preserve">                    </w:t>
      </w:r>
      <w:r w:rsidRPr="00B85DC2">
        <w:rPr>
          <w:szCs w:val="24"/>
        </w:rPr>
        <w:t xml:space="preserve">April 21, Bloomington, MN, April 24. </w:t>
      </w:r>
    </w:p>
    <w:p w14:paraId="427BE89E" w14:textId="77777777" w:rsidR="008A0825" w:rsidRDefault="008A0825" w:rsidP="008A0825">
      <w:pPr>
        <w:pStyle w:val="Heading7"/>
        <w:spacing w:line="240" w:lineRule="auto"/>
        <w:ind w:right="-86" w:hanging="446"/>
        <w:contextualSpacing/>
        <w:rPr>
          <w:szCs w:val="24"/>
        </w:rPr>
      </w:pPr>
      <w:r>
        <w:rPr>
          <w:szCs w:val="24"/>
        </w:rPr>
        <w:t xml:space="preserve">       </w:t>
      </w:r>
      <w:r w:rsidRPr="00B85DC2">
        <w:rPr>
          <w:szCs w:val="24"/>
        </w:rPr>
        <w:t xml:space="preserve">Marks-Tarlow, T. (2017). Accessing Creative Practices through Developing Clinical Intuition. </w:t>
      </w:r>
      <w:r>
        <w:rPr>
          <w:szCs w:val="24"/>
        </w:rPr>
        <w:t xml:space="preserve">                        </w:t>
      </w:r>
    </w:p>
    <w:p w14:paraId="2697C26D" w14:textId="77777777" w:rsidR="008A0825" w:rsidRDefault="008A0825" w:rsidP="008A0825">
      <w:pPr>
        <w:pStyle w:val="Heading7"/>
        <w:spacing w:line="240" w:lineRule="auto"/>
        <w:ind w:right="-86" w:hanging="446"/>
        <w:contextualSpacing/>
        <w:rPr>
          <w:szCs w:val="24"/>
        </w:rPr>
      </w:pPr>
      <w:r>
        <w:rPr>
          <w:szCs w:val="24"/>
        </w:rPr>
        <w:t xml:space="preserve">                    </w:t>
      </w:r>
      <w:r w:rsidRPr="00B85DC2">
        <w:rPr>
          <w:szCs w:val="24"/>
        </w:rPr>
        <w:t xml:space="preserve">Goddard College Expressive Arts Workshop, March 18. </w:t>
      </w:r>
    </w:p>
    <w:p w14:paraId="270A9EF3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T. (2017). Wacky World of Fractals. The Insight Center, Los Angeles, CA, February 25. </w:t>
      </w:r>
    </w:p>
    <w:p w14:paraId="5D809177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T. (2017). San Fernando Valley Chapter, California Association of Marriage and Family Therapists, New Beginnings: Annual Experiential Event, Creativity Tools for a Mindful Practice, January 22. </w:t>
      </w:r>
    </w:p>
    <w:p w14:paraId="28595D1F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T. (2016). Beyond Safety and into Play. The Insight Center, Los Angeles, CA, June 4. </w:t>
      </w:r>
    </w:p>
    <w:p w14:paraId="07562E67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T. (2016). Seemed Like the Right Call at the Time: Good Intuition or Bad Judgment. The Insight Center, Los, Angeles, CA, March 22. </w:t>
      </w:r>
    </w:p>
    <w:p w14:paraId="103EEB7B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 &amp; Victoria Stevens (2015). Being Creativity. Sponsored by the Insight Center at the Olympic Collection, Los Angeles, CA, October 24. </w:t>
      </w:r>
    </w:p>
    <w:p w14:paraId="58DC7ACA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T. (2015). Plenary panel with Daniel Goldin and </w:t>
      </w:r>
      <w:proofErr w:type="spellStart"/>
      <w:r w:rsidRPr="00B85DC2">
        <w:rPr>
          <w:szCs w:val="24"/>
        </w:rPr>
        <w:t>Joye</w:t>
      </w:r>
      <w:proofErr w:type="spellEnd"/>
      <w:r w:rsidRPr="00B85DC2">
        <w:rPr>
          <w:szCs w:val="24"/>
        </w:rPr>
        <w:t xml:space="preserve"> </w:t>
      </w:r>
      <w:proofErr w:type="spellStart"/>
      <w:r w:rsidRPr="00B85DC2">
        <w:rPr>
          <w:szCs w:val="24"/>
        </w:rPr>
        <w:t>Weisel-Barthe</w:t>
      </w:r>
      <w:proofErr w:type="spellEnd"/>
      <w:r w:rsidRPr="00B85DC2">
        <w:rPr>
          <w:szCs w:val="24"/>
        </w:rPr>
        <w:t>, Making Ourselves Up—Stories in the Clinical Situation International Association for Psychoanalytic Self-Psychology, Omni Hotel at California Plaza, October 15 - 18.</w:t>
      </w:r>
    </w:p>
    <w:p w14:paraId="1D5F7E90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>
        <w:rPr>
          <w:szCs w:val="24"/>
        </w:rPr>
        <w:t xml:space="preserve">Marks-Tarlow, T. (2015). </w:t>
      </w:r>
      <w:proofErr w:type="spellStart"/>
      <w:r>
        <w:rPr>
          <w:szCs w:val="24"/>
        </w:rPr>
        <w:t>Sanville</w:t>
      </w:r>
      <w:proofErr w:type="spellEnd"/>
      <w:r>
        <w:rPr>
          <w:szCs w:val="24"/>
        </w:rPr>
        <w:t xml:space="preserve"> Institute Conference, Jean </w:t>
      </w:r>
      <w:proofErr w:type="spellStart"/>
      <w:r>
        <w:rPr>
          <w:szCs w:val="24"/>
        </w:rPr>
        <w:t>Sanville</w:t>
      </w:r>
      <w:proofErr w:type="spellEnd"/>
      <w:r>
        <w:rPr>
          <w:szCs w:val="24"/>
        </w:rPr>
        <w:t xml:space="preserve"> Day. Awakening Clinical Intuition: The Neurobiology of Flashes, Hunches, and Gut Feelings. Jewish Community Center, San Francisco, April 25. </w:t>
      </w:r>
    </w:p>
    <w:p w14:paraId="7387125B" w14:textId="77777777" w:rsidR="008A0825" w:rsidRPr="009E1C9C" w:rsidRDefault="008A0825" w:rsidP="008A0825">
      <w:pPr>
        <w:pStyle w:val="Heading7"/>
        <w:spacing w:line="240" w:lineRule="auto"/>
        <w:ind w:left="720" w:right="-86" w:hanging="720"/>
        <w:contextualSpacing/>
      </w:pPr>
      <w:r>
        <w:rPr>
          <w:szCs w:val="24"/>
        </w:rPr>
        <w:t xml:space="preserve">Marks-Tarlow, T. (2015). </w:t>
      </w:r>
      <w:r w:rsidRPr="000A60AB">
        <w:rPr>
          <w:color w:val="000000"/>
          <w:szCs w:val="24"/>
          <w:lang w:val="en"/>
        </w:rPr>
        <w:t>Expressive Media Spring Institute</w:t>
      </w:r>
      <w:r>
        <w:rPr>
          <w:color w:val="000000"/>
          <w:szCs w:val="24"/>
          <w:lang w:val="en"/>
        </w:rPr>
        <w:t xml:space="preserve"> Conference, Keynote Presentation: </w:t>
      </w:r>
      <w:r w:rsidRPr="000A60AB">
        <w:rPr>
          <w:color w:val="000000"/>
          <w:szCs w:val="24"/>
          <w:lang w:val="en"/>
        </w:rPr>
        <w:t>From Creative Expression to Transformation</w:t>
      </w:r>
      <w:r>
        <w:rPr>
          <w:color w:val="000000"/>
          <w:szCs w:val="24"/>
          <w:lang w:val="en"/>
        </w:rPr>
        <w:t xml:space="preserve">, </w:t>
      </w:r>
      <w:r>
        <w:rPr>
          <w:szCs w:val="24"/>
        </w:rPr>
        <w:t>Washington, DC, April 10-12.</w:t>
      </w:r>
    </w:p>
    <w:p w14:paraId="1FD8282B" w14:textId="77777777" w:rsidR="008A0825" w:rsidRPr="00987583" w:rsidRDefault="008A0825" w:rsidP="008A0825">
      <w:pPr>
        <w:ind w:left="720" w:hanging="720"/>
      </w:pPr>
      <w:r>
        <w:rPr>
          <w:sz w:val="24"/>
          <w:szCs w:val="24"/>
        </w:rPr>
        <w:t xml:space="preserve">Marks-Tarlow, T. (2015). UCLA Interpersonal Neurobiology Conference: Play, Creativity, Mindfulness and Neurobiology in Psychotherapy; </w:t>
      </w:r>
      <w:r w:rsidRPr="00987583">
        <w:rPr>
          <w:sz w:val="24"/>
          <w:szCs w:val="24"/>
        </w:rPr>
        <w:t>Awakening Clinical Intuition: In Search of Creativity and Play</w:t>
      </w:r>
      <w:r>
        <w:t>,</w:t>
      </w:r>
      <w:r>
        <w:rPr>
          <w:sz w:val="24"/>
          <w:szCs w:val="24"/>
        </w:rPr>
        <w:t xml:space="preserve"> March 6, 7, 8.</w:t>
      </w:r>
    </w:p>
    <w:p w14:paraId="4289BDE2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(2014 to present). Awakening Clinical Intuition. A 10 session </w:t>
      </w:r>
      <w:r w:rsidRPr="00AC114F">
        <w:rPr>
          <w:sz w:val="24"/>
          <w:szCs w:val="24"/>
        </w:rPr>
        <w:t>workshop series, Santa Monica, CA.</w:t>
      </w:r>
    </w:p>
    <w:p w14:paraId="39464CC9" w14:textId="77777777" w:rsidR="008A0825" w:rsidRPr="00AC114F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(2014). Clinical Intuition in Psychotherapy: The Neurobiology of Flashes, Hunches, and Gut Feelings. Long-Beach/South Bay Chapter of California Association of Marriage and Family Therapists, February 14 </w:t>
      </w:r>
    </w:p>
    <w:p w14:paraId="58FC9203" w14:textId="77777777" w:rsidR="008A0825" w:rsidRDefault="008A0825" w:rsidP="008A0825">
      <w:pPr>
        <w:pStyle w:val="NormalWeb"/>
        <w:shd w:val="clear" w:color="auto" w:fill="FFFFFF"/>
        <w:ind w:left="720" w:hanging="720"/>
      </w:pPr>
      <w:r w:rsidRPr="00AC114F">
        <w:t>Marks-Tarlow, T. (2014). Clinical Intuition in Psychotherapy: The Neurobiology of Embodied Response, Seminar, October 4</w:t>
      </w:r>
      <w:r w:rsidRPr="00AC114F">
        <w:rPr>
          <w:vertAlign w:val="superscript"/>
        </w:rPr>
        <w:t>th</w:t>
      </w:r>
      <w:r w:rsidRPr="00AC114F">
        <w:t>-5</w:t>
      </w:r>
      <w:r w:rsidRPr="00AC114F">
        <w:rPr>
          <w:vertAlign w:val="superscript"/>
        </w:rPr>
        <w:t>th</w:t>
      </w:r>
      <w:r w:rsidRPr="00AC114F">
        <w:t>, Sydney, Australia</w:t>
      </w:r>
    </w:p>
    <w:p w14:paraId="6C7A5281" w14:textId="77777777" w:rsidR="008A0825" w:rsidRDefault="008A0825" w:rsidP="008A0825">
      <w:pPr>
        <w:pStyle w:val="NormalWeb"/>
        <w:shd w:val="clear" w:color="auto" w:fill="FFFFFF"/>
        <w:ind w:left="720" w:hanging="720"/>
      </w:pPr>
      <w:r>
        <w:t>Marks-Tarlow, T. and Shiffman, M. (2014). Mindfulness, Chaos &amp; Uncertainty: Working our Edge in the Face of the Unknown. Insight Center, Los Angeles, May 31</w:t>
      </w:r>
      <w:r w:rsidRPr="00AC114F">
        <w:rPr>
          <w:vertAlign w:val="superscript"/>
        </w:rPr>
        <w:t>st</w:t>
      </w:r>
      <w:r>
        <w:t>.</w:t>
      </w:r>
    </w:p>
    <w:p w14:paraId="2BBC21C4" w14:textId="77777777" w:rsidR="008A0825" w:rsidRDefault="008A0825" w:rsidP="008A0825">
      <w:pPr>
        <w:pStyle w:val="NormalWeb"/>
        <w:shd w:val="clear" w:color="auto" w:fill="FFFFFF"/>
        <w:ind w:left="720" w:hanging="720"/>
      </w:pPr>
      <w:r>
        <w:t>Marks-Tarlow, T. (2014). Clinical Intuition in Psychotherapy. University of Southern California, April 22</w:t>
      </w:r>
      <w:r w:rsidRPr="00B56BAB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lecture</w:t>
      </w:r>
    </w:p>
    <w:p w14:paraId="6B681C44" w14:textId="77777777" w:rsidR="008A0825" w:rsidRPr="00AC114F" w:rsidRDefault="008A0825" w:rsidP="008A0825">
      <w:pPr>
        <w:pStyle w:val="NormalWeb"/>
        <w:shd w:val="clear" w:color="auto" w:fill="FFFFFF"/>
        <w:ind w:left="720" w:hanging="720"/>
      </w:pPr>
      <w:r>
        <w:t>Marks-Tarlow, T. (2014). Enhancing Clinical Intuition in Psychotherapy. The Center for the Study of Women’s Psychology, Brentwood, May 31</w:t>
      </w:r>
      <w:r w:rsidRPr="00117D04">
        <w:rPr>
          <w:vertAlign w:val="superscript"/>
        </w:rPr>
        <w:t>st</w:t>
      </w:r>
      <w:r>
        <w:t xml:space="preserve">  </w:t>
      </w:r>
    </w:p>
    <w:p w14:paraId="14114229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Marks-Tarlow, T. (2013), Clinical Intuition in Psychotherapy: The Neurobiology of Embodied Response, Affect Regulation Conference: Clinical Applications, New York City.</w:t>
      </w:r>
    </w:p>
    <w:p w14:paraId="7523D045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(2013), Clinical Intuition in Psychotherapy: The Neurobiology of Flashes, Hunches, and Gut Feelings, Santa Monica, CA. </w:t>
      </w:r>
    </w:p>
    <w:p w14:paraId="79F9DBCD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(2013), The Importance of Clinical Intuition in Psychotherapy with Children and Adolescents, Saturdays at the Center, Reiss Davis Child Study Center.</w:t>
      </w:r>
    </w:p>
    <w:p w14:paraId="017247AE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(2013), Flashes, Hunches, and Gut Feelings in Clinical Practice, Master Class,</w:t>
      </w:r>
      <w:r w:rsidRPr="008E033B">
        <w:rPr>
          <w:sz w:val="24"/>
          <w:szCs w:val="24"/>
        </w:rPr>
        <w:t xml:space="preserve"> </w:t>
      </w:r>
      <w:r w:rsidRPr="008E033B">
        <w:rPr>
          <w:color w:val="000000"/>
          <w:sz w:val="24"/>
          <w:szCs w:val="24"/>
        </w:rPr>
        <w:t>Advanced Psychodynamic Psychot</w:t>
      </w:r>
      <w:r>
        <w:rPr>
          <w:color w:val="000000"/>
          <w:sz w:val="24"/>
          <w:szCs w:val="24"/>
        </w:rPr>
        <w:t>herapy Alumni Association,</w:t>
      </w:r>
      <w:r w:rsidRPr="008E033B">
        <w:rPr>
          <w:color w:val="000000"/>
          <w:sz w:val="24"/>
          <w:szCs w:val="24"/>
        </w:rPr>
        <w:t xml:space="preserve"> St. Louis psychoanalytic Institute</w:t>
      </w:r>
      <w:r>
        <w:rPr>
          <w:color w:val="000000"/>
          <w:sz w:val="24"/>
          <w:szCs w:val="24"/>
        </w:rPr>
        <w:t>, St. Louis, MO.</w:t>
      </w:r>
    </w:p>
    <w:p w14:paraId="18348999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(2012). Psychotherapy, Fractals and Complexity. Keynote Speaker for Complexity, Psychoanalysis and Society, </w:t>
      </w:r>
      <w:proofErr w:type="spellStart"/>
      <w:r>
        <w:rPr>
          <w:sz w:val="24"/>
          <w:szCs w:val="24"/>
        </w:rPr>
        <w:t>Tavistock</w:t>
      </w:r>
      <w:proofErr w:type="spellEnd"/>
      <w:r>
        <w:rPr>
          <w:sz w:val="24"/>
          <w:szCs w:val="24"/>
        </w:rPr>
        <w:t xml:space="preserve"> Policy Seminars, London.</w:t>
      </w:r>
    </w:p>
    <w:p w14:paraId="328F6C94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(2012). “The Transformative Power of Art.” </w:t>
      </w:r>
      <w:proofErr w:type="spellStart"/>
      <w:r>
        <w:rPr>
          <w:sz w:val="24"/>
          <w:szCs w:val="24"/>
        </w:rPr>
        <w:t>StoryCon</w:t>
      </w:r>
      <w:proofErr w:type="spellEnd"/>
      <w:r>
        <w:rPr>
          <w:sz w:val="24"/>
          <w:szCs w:val="24"/>
        </w:rPr>
        <w:t xml:space="preserve"> at the Global Alliance for Transformational Entertainment Conference, </w:t>
      </w:r>
      <w:proofErr w:type="spellStart"/>
      <w:r>
        <w:rPr>
          <w:sz w:val="24"/>
          <w:szCs w:val="24"/>
        </w:rPr>
        <w:t>Saban</w:t>
      </w:r>
      <w:proofErr w:type="spellEnd"/>
      <w:r>
        <w:rPr>
          <w:sz w:val="24"/>
          <w:szCs w:val="24"/>
        </w:rPr>
        <w:t xml:space="preserve"> Theater, Beverly Hills, California.</w:t>
      </w:r>
    </w:p>
    <w:p w14:paraId="43453F5F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(2012). “Clinical Intuition—What is it Really?” Los Angeles Society of Clinical Psychologists, Continuing Education Program.</w:t>
      </w:r>
    </w:p>
    <w:p w14:paraId="529CFA49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(2012). Igniting Children’s Passions: The Value of Children’s Imaginative Play, Saturdays at the Center, Reiss Davis Child Study Center/ </w:t>
      </w:r>
    </w:p>
    <w:p w14:paraId="6B3AB1B6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Brenner, G. &amp; Marks-Tarlow, T. (2012), “The Complexity of Trauma, Theory and Therapy—Theoretical and Therapeutic Approaches, Invited Address, Division 39, American Psychological Association, Orlando, Florida.</w:t>
      </w:r>
    </w:p>
    <w:p w14:paraId="45C0823C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(2011), “Cracked Orlando, drama per </w:t>
      </w: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e fractals,” Society for Chaos Theory in Psychology Annual Convention, Chapman University, Orange, California. </w:t>
      </w:r>
    </w:p>
    <w:p w14:paraId="05512007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(2009). “Feeling through the Dark: The Importance of Clinical Intuition</w:t>
      </w:r>
      <w:proofErr w:type="gramStart"/>
      <w:r>
        <w:t xml:space="preserve">,”  </w:t>
      </w:r>
      <w:r w:rsidRPr="009C45FD">
        <w:rPr>
          <w:sz w:val="24"/>
          <w:szCs w:val="24"/>
        </w:rPr>
        <w:t>Los</w:t>
      </w:r>
      <w:proofErr w:type="gramEnd"/>
      <w:r w:rsidRPr="009C45FD">
        <w:rPr>
          <w:sz w:val="24"/>
          <w:szCs w:val="24"/>
        </w:rPr>
        <w:t xml:space="preserve"> Angeles County Psychological Convention, Los Angeles, </w:t>
      </w:r>
      <w:r>
        <w:rPr>
          <w:sz w:val="24"/>
          <w:szCs w:val="24"/>
        </w:rPr>
        <w:t>California</w:t>
      </w:r>
    </w:p>
    <w:p w14:paraId="1446530F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(2009). “Minding your Health and Happiness: The Mind/Body Connection to Handling Stress</w:t>
      </w:r>
      <w:r w:rsidRPr="00DF1D8D">
        <w:rPr>
          <w:sz w:val="24"/>
          <w:szCs w:val="24"/>
        </w:rPr>
        <w:t>,” L</w:t>
      </w:r>
      <w:r>
        <w:rPr>
          <w:sz w:val="24"/>
          <w:szCs w:val="24"/>
        </w:rPr>
        <w:t>A County Psychological Association</w:t>
      </w:r>
      <w:r w:rsidRPr="00DF1D8D">
        <w:rPr>
          <w:sz w:val="24"/>
          <w:szCs w:val="24"/>
        </w:rPr>
        <w:t xml:space="preserve"> Mind/Body Health Awareness Campaign,</w:t>
      </w:r>
      <w:r>
        <w:rPr>
          <w:sz w:val="24"/>
          <w:szCs w:val="24"/>
        </w:rPr>
        <w:t xml:space="preserve"> Santa Monica Red Cross</w:t>
      </w:r>
    </w:p>
    <w:p w14:paraId="68ED27DC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(2008). “Merging and Emerging: A Nonlinear Portrait of Intersubjectivity during Psychotherapy,” UCLA Attachment Conference, Los Angeles, California</w:t>
      </w:r>
    </w:p>
    <w:p w14:paraId="6D1F12B6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 w:rsidRPr="009C45FD">
        <w:rPr>
          <w:sz w:val="24"/>
          <w:szCs w:val="24"/>
        </w:rPr>
        <w:t xml:space="preserve">Marks-Tarlow, T. (2008). “Chaotic Minds: Utilizing Fractal Metaphors,” Los Angeles County Psychological Convention, Los Angeles, </w:t>
      </w:r>
      <w:r>
        <w:rPr>
          <w:sz w:val="24"/>
          <w:szCs w:val="24"/>
        </w:rPr>
        <w:t>California</w:t>
      </w:r>
    </w:p>
    <w:p w14:paraId="5C1DD09E" w14:textId="77777777" w:rsidR="008A0825" w:rsidRPr="007342EE" w:rsidRDefault="008A0825" w:rsidP="008A0825">
      <w:pPr>
        <w:ind w:left="720" w:hanging="720"/>
      </w:pPr>
      <w:r>
        <w:rPr>
          <w:sz w:val="24"/>
          <w:szCs w:val="24"/>
        </w:rPr>
        <w:t>Marks-Tarlow, T. (2008). Accessing Intuition in Response to Attention Deficit Hyperactivity Disorder,” CHADD, West Los Angeles Chapter</w:t>
      </w:r>
      <w:r w:rsidRPr="007342EE">
        <w:rPr>
          <w:sz w:val="24"/>
          <w:szCs w:val="24"/>
        </w:rPr>
        <w:t xml:space="preserve"> </w:t>
      </w:r>
    </w:p>
    <w:p w14:paraId="7ED92B04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Mirow</w:t>
      </w:r>
      <w:proofErr w:type="spellEnd"/>
      <w:r>
        <w:rPr>
          <w:sz w:val="24"/>
          <w:szCs w:val="24"/>
        </w:rPr>
        <w:t>, S. &amp; Marks-Tarlow, T. (2008). “From Simplicity to Complexity: Attachment and Attunement,” Society for Chaos Theory in Psychology Annual Convention, Virginia Commonwealth University</w:t>
      </w:r>
      <w:r w:rsidRPr="005B5DAF">
        <w:rPr>
          <w:sz w:val="24"/>
          <w:szCs w:val="24"/>
        </w:rPr>
        <w:t xml:space="preserve"> </w:t>
      </w:r>
    </w:p>
    <w:p w14:paraId="6C542EB0" w14:textId="77777777" w:rsidR="008A0825" w:rsidRPr="00BE07D3" w:rsidRDefault="008A0825" w:rsidP="008A0825">
      <w:pPr>
        <w:ind w:left="720" w:right="990" w:hanging="720"/>
      </w:pPr>
      <w:r>
        <w:rPr>
          <w:sz w:val="24"/>
          <w:szCs w:val="24"/>
        </w:rPr>
        <w:t xml:space="preserve">Marks-Tarlow, T. (2007). </w:t>
      </w:r>
      <w:r>
        <w:t>“</w:t>
      </w:r>
      <w:r w:rsidRPr="00BE07D3">
        <w:rPr>
          <w:sz w:val="24"/>
          <w:szCs w:val="24"/>
        </w:rPr>
        <w:t>Self-Similarity: Nature’s Stamp of Identity</w:t>
      </w:r>
      <w:r>
        <w:rPr>
          <w:sz w:val="24"/>
          <w:szCs w:val="24"/>
        </w:rPr>
        <w:t>,” Society for Chaos Theory in Psychology Annual Convention, Chapman University</w:t>
      </w:r>
    </w:p>
    <w:p w14:paraId="7490080D" w14:textId="77777777" w:rsidR="008A0825" w:rsidRDefault="008A0825" w:rsidP="008A0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Marks-Tarlow, T. (2006). “A Complexity Model of Dissociative Processes,” International Society for the Study of Dissociation Conference, Los Angeles</w:t>
      </w:r>
    </w:p>
    <w:p w14:paraId="5491CD23" w14:textId="77777777" w:rsidR="008A0825" w:rsidRDefault="008A0825" w:rsidP="008A0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Marks-Tarlow, T. (2006). “Utilizing Fractal Time,” Society for Chaos Theory in Psychology Annual Convention, Johns Hopkins University, Baltimore, Maryland</w:t>
      </w:r>
    </w:p>
    <w:p w14:paraId="78779FA3" w14:textId="77777777" w:rsidR="008A0825" w:rsidRDefault="008A0825" w:rsidP="008A0825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Marks-Tarlow, T. (2006). “The Yoga of Psychotherapy,” Los Angeles County Psychological Convention, Los Angeles, California</w:t>
      </w:r>
    </w:p>
    <w:p w14:paraId="20342DF2" w14:textId="77777777" w:rsidR="008A0825" w:rsidRDefault="008A0825" w:rsidP="008A0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(2005). </w:t>
      </w:r>
      <w:r w:rsidRPr="00BE07D3">
        <w:rPr>
          <w:sz w:val="24"/>
          <w:szCs w:val="24"/>
        </w:rPr>
        <w:t>“Title: The Myth of Psyche Through Nonlinear Eyes</w:t>
      </w:r>
      <w:r>
        <w:rPr>
          <w:sz w:val="24"/>
          <w:szCs w:val="24"/>
        </w:rPr>
        <w:t>,”</w:t>
      </w:r>
      <w:r>
        <w:t xml:space="preserve"> </w:t>
      </w:r>
      <w:r>
        <w:rPr>
          <w:sz w:val="24"/>
          <w:szCs w:val="24"/>
        </w:rPr>
        <w:t>Society for Chaos Theory in Psychology Annual Convention, Mile High Conference, Denver</w:t>
      </w:r>
    </w:p>
    <w:p w14:paraId="0CD36EF7" w14:textId="77777777" w:rsidR="008A0825" w:rsidRDefault="008A0825" w:rsidP="008A0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Marks-Tarlow, T. &amp; Combs, A. (2004), “James’ Radical Empiricism, the Buddhist Empty Self,</w:t>
      </w:r>
    </w:p>
    <w:p w14:paraId="2654A93D" w14:textId="77777777" w:rsidR="008A0825" w:rsidRDefault="008A0825" w:rsidP="008A0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and G. Spencer-Brown’s </w:t>
      </w:r>
      <w:r>
        <w:rPr>
          <w:i/>
          <w:iCs/>
          <w:sz w:val="24"/>
          <w:szCs w:val="24"/>
        </w:rPr>
        <w:t xml:space="preserve">Laws of Form”, </w:t>
      </w:r>
      <w:r>
        <w:rPr>
          <w:iCs/>
          <w:sz w:val="24"/>
          <w:szCs w:val="24"/>
        </w:rPr>
        <w:t xml:space="preserve">Towards a Science of Consciousness, </w:t>
      </w:r>
      <w:smartTag w:uri="urn:schemas-microsoft-com:office:smarttags" w:element="place">
        <w:smartTag w:uri="urn:schemas-microsoft-com:office:smarttags" w:element="City">
          <w:r>
            <w:rPr>
              <w:iCs/>
              <w:sz w:val="24"/>
              <w:szCs w:val="24"/>
            </w:rPr>
            <w:t>Tucson</w:t>
          </w:r>
        </w:smartTag>
        <w:r>
          <w:rPr>
            <w:i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iCs/>
              <w:sz w:val="24"/>
              <w:szCs w:val="24"/>
            </w:rPr>
            <w:t>Arizona</w:t>
          </w:r>
        </w:smartTag>
      </w:smartTag>
    </w:p>
    <w:p w14:paraId="18ED42C8" w14:textId="77777777" w:rsidR="008A0825" w:rsidRDefault="008A0825" w:rsidP="008A0825">
      <w:pPr>
        <w:ind w:left="810" w:right="-90" w:hanging="810"/>
        <w:rPr>
          <w:sz w:val="24"/>
          <w:szCs w:val="24"/>
        </w:rPr>
      </w:pPr>
      <w:r>
        <w:rPr>
          <w:sz w:val="24"/>
          <w:szCs w:val="24"/>
        </w:rPr>
        <w:t xml:space="preserve">Marks-Tarlow, T. (2003). “Slouching Towards New Paradigms,” Society for Chaos Theory in Psychology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Boston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Massachusetts</w:t>
          </w:r>
        </w:smartTag>
      </w:smartTag>
    </w:p>
    <w:p w14:paraId="6127C048" w14:textId="77777777" w:rsidR="008A0825" w:rsidRDefault="008A0825" w:rsidP="008A0825">
      <w:pPr>
        <w:ind w:left="810" w:right="-90" w:hanging="810"/>
        <w:rPr>
          <w:sz w:val="24"/>
          <w:szCs w:val="24"/>
        </w:rPr>
      </w:pPr>
      <w:r>
        <w:rPr>
          <w:sz w:val="24"/>
          <w:szCs w:val="24"/>
        </w:rPr>
        <w:t xml:space="preserve">Marks-Tarlow, T., Bird, R., </w:t>
      </w:r>
      <w:proofErr w:type="spellStart"/>
      <w:r>
        <w:rPr>
          <w:sz w:val="24"/>
          <w:szCs w:val="24"/>
        </w:rPr>
        <w:t>Soyer</w:t>
      </w:r>
      <w:proofErr w:type="spellEnd"/>
      <w:r>
        <w:rPr>
          <w:sz w:val="24"/>
          <w:szCs w:val="24"/>
        </w:rPr>
        <w:t xml:space="preserve">-Owens, S., (2003). “The Experience of </w:t>
      </w:r>
      <w:proofErr w:type="spellStart"/>
      <w:r>
        <w:rPr>
          <w:sz w:val="24"/>
          <w:szCs w:val="24"/>
        </w:rPr>
        <w:t>Hyperdimensionality</w:t>
      </w:r>
      <w:proofErr w:type="spellEnd"/>
      <w:r>
        <w:rPr>
          <w:sz w:val="24"/>
          <w:szCs w:val="24"/>
        </w:rPr>
        <w:t xml:space="preserve">,” Symposium, Society for Chaos Theory in Psychology Annual Convention, Boston, Massachusetts </w:t>
      </w:r>
    </w:p>
    <w:p w14:paraId="4D086AE3" w14:textId="77777777" w:rsidR="008A0825" w:rsidRDefault="008A0825" w:rsidP="008A0825">
      <w:pPr>
        <w:pStyle w:val="Heading7"/>
        <w:spacing w:line="240" w:lineRule="auto"/>
        <w:ind w:right="-86" w:firstLine="0"/>
      </w:pPr>
      <w:r>
        <w:t xml:space="preserve">Marks-Tarlow, T., Robertson, R. &amp; Combs, A. (2002) “The Psychological Significance of </w:t>
      </w:r>
    </w:p>
    <w:p w14:paraId="56F97369" w14:textId="77777777" w:rsidR="008A0825" w:rsidRDefault="008A0825" w:rsidP="008A0825">
      <w:pPr>
        <w:ind w:right="-90"/>
        <w:rPr>
          <w:color w:val="000000"/>
          <w:sz w:val="24"/>
        </w:rPr>
      </w:pPr>
      <w:r>
        <w:rPr>
          <w:sz w:val="24"/>
        </w:rPr>
        <w:t xml:space="preserve">               Reentry,” </w:t>
      </w:r>
      <w:r>
        <w:rPr>
          <w:color w:val="000000"/>
          <w:sz w:val="24"/>
        </w:rPr>
        <w:t>16</w:t>
      </w:r>
      <w:r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European Meeting on Cybernetics and Systems Research, </w:t>
      </w:r>
    </w:p>
    <w:p w14:paraId="3ACD6108" w14:textId="77777777" w:rsidR="008A0825" w:rsidRDefault="008A0825" w:rsidP="008A0825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Vienna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4"/>
            </w:rPr>
            <w:t>Austria</w:t>
          </w:r>
        </w:smartTag>
      </w:smartTag>
    </w:p>
    <w:p w14:paraId="74103A3B" w14:textId="77777777" w:rsidR="008A0825" w:rsidRDefault="008A0825" w:rsidP="008A0825">
      <w:pPr>
        <w:tabs>
          <w:tab w:val="left" w:pos="900"/>
        </w:tabs>
        <w:ind w:left="900" w:right="-360" w:hanging="900"/>
        <w:rPr>
          <w:sz w:val="24"/>
        </w:rPr>
      </w:pPr>
      <w:r>
        <w:rPr>
          <w:color w:val="000000"/>
          <w:sz w:val="24"/>
        </w:rPr>
        <w:t xml:space="preserve"> Marks-Tarlow, T. (2002) “</w:t>
      </w:r>
      <w:r>
        <w:rPr>
          <w:sz w:val="24"/>
        </w:rPr>
        <w:t xml:space="preserve">Fractals in Direct Clinical Interventions During Individual Psychotherapy,” For Chaos Theory in Psychology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Portland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Oregon</w:t>
          </w:r>
        </w:smartTag>
      </w:smartTag>
    </w:p>
    <w:p w14:paraId="2D96F0D5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(2002) “Fractal Dynamics of Psychological Boundaries,”</w:t>
      </w:r>
    </w:p>
    <w:p w14:paraId="12A1D78D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Clinical Symposium, Society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Chaos Theory in Psychology Annual Convention, </w:t>
      </w:r>
    </w:p>
    <w:p w14:paraId="65D6EA3A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Portland, Oregon</w:t>
      </w:r>
    </w:p>
    <w:p w14:paraId="00E4A125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(2002) “Nonlinear World of Dr. Seuss,” Society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Chaos Theory in </w:t>
      </w:r>
    </w:p>
    <w:p w14:paraId="5E06B566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Psychology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Milwaukee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Wisconsin</w:t>
          </w:r>
        </w:smartTag>
      </w:smartTag>
      <w:r>
        <w:rPr>
          <w:sz w:val="24"/>
        </w:rPr>
        <w:t xml:space="preserve">, 2001 </w:t>
      </w:r>
    </w:p>
    <w:p w14:paraId="4269E34C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“Nonlinear Wisdom of Uncertainty,” Woman’s Clinic,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Beverly</w:t>
          </w:r>
        </w:smartTag>
      </w:smartTag>
      <w:r>
        <w:rPr>
          <w:sz w:val="24"/>
        </w:rPr>
        <w:t xml:space="preserve"> </w:t>
      </w:r>
    </w:p>
    <w:p w14:paraId="7341A65C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Hills,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California</w:t>
          </w:r>
        </w:smartTag>
      </w:smartTag>
    </w:p>
    <w:p w14:paraId="389809C3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(2000) “Paradox Lost and Paradox Gained,” Society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Chaos Theory in </w:t>
      </w:r>
    </w:p>
    <w:p w14:paraId="3BBB5EDF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Psychology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Philadelphia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Pennsylvania</w:t>
          </w:r>
        </w:smartTag>
      </w:smartTag>
    </w:p>
    <w:p w14:paraId="1E337378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and Robertson, R. (1999) “Spencer-Brown and The Uroboros,” Society For </w:t>
      </w:r>
    </w:p>
    <w:p w14:paraId="36E18FFF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Chaos Theory in Psychology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Berkeley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065DF578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(1998) “To Be and Not to Be: The Self, Fractal Boundaries, and Paradoxes </w:t>
      </w:r>
    </w:p>
    <w:p w14:paraId="5D9EA92D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of Self-Reference,” Society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Chaos Theory in Annual Convention, </w:t>
      </w:r>
    </w:p>
    <w:p w14:paraId="2ACD001C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Massachusetts</w:t>
          </w:r>
        </w:smartTag>
      </w:smartTag>
      <w:r>
        <w:rPr>
          <w:sz w:val="24"/>
        </w:rPr>
        <w:t xml:space="preserve"> </w:t>
      </w:r>
    </w:p>
    <w:p w14:paraId="158A0712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Marks-Tarlow, T. (1994) “The Chaos of Creativity,” American Psychological Association </w:t>
      </w:r>
    </w:p>
    <w:p w14:paraId="6B3DE94B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412BE572" w14:textId="77777777" w:rsidR="008A0825" w:rsidRDefault="008A0825" w:rsidP="008A0825">
      <w:pPr>
        <w:pStyle w:val="Heading2"/>
        <w:ind w:right="-90"/>
        <w:rPr>
          <w:rFonts w:eastAsia="Arial Unicode MS"/>
          <w:sz w:val="24"/>
          <w:u w:val="none"/>
        </w:rPr>
      </w:pPr>
      <w:r>
        <w:rPr>
          <w:sz w:val="24"/>
          <w:u w:val="none"/>
        </w:rPr>
        <w:t xml:space="preserve">  Marks, T. (1993) “Chaos Theory:  Understanding the Hidden Order of Disorder,” Southern </w:t>
      </w:r>
    </w:p>
    <w:p w14:paraId="4C0E225A" w14:textId="77777777" w:rsidR="008A0825" w:rsidRDefault="008A0825" w:rsidP="008A0825">
      <w:pPr>
        <w:pStyle w:val="Heading2"/>
        <w:ind w:right="-90"/>
        <w:rPr>
          <w:rFonts w:eastAsia="Arial Unicode MS"/>
        </w:rPr>
      </w:pPr>
      <w:r>
        <w:rPr>
          <w:sz w:val="24"/>
          <w:u w:val="none"/>
        </w:rPr>
        <w:t xml:space="preserve">                </w:t>
      </w:r>
      <w:smartTag w:uri="urn:schemas-microsoft-com:office:smarttags" w:element="PlaceName">
        <w:r>
          <w:rPr>
            <w:sz w:val="24"/>
            <w:u w:val="none"/>
          </w:rPr>
          <w:t>California</w:t>
        </w:r>
      </w:smartTag>
      <w:r>
        <w:rPr>
          <w:sz w:val="24"/>
          <w:u w:val="none"/>
        </w:rPr>
        <w:t xml:space="preserve"> </w:t>
      </w:r>
      <w:smartTag w:uri="urn:schemas-microsoft-com:office:smarttags" w:element="PlaceName">
        <w:r>
          <w:rPr>
            <w:sz w:val="24"/>
            <w:u w:val="none"/>
          </w:rPr>
          <w:t>Counseling</w:t>
        </w:r>
      </w:smartTag>
      <w:r>
        <w:rPr>
          <w:sz w:val="24"/>
          <w:u w:val="none"/>
        </w:rPr>
        <w:t xml:space="preserve"> </w:t>
      </w:r>
      <w:smartTag w:uri="urn:schemas-microsoft-com:office:smarttags" w:element="PlaceType">
        <w:r>
          <w:rPr>
            <w:sz w:val="24"/>
            <w:u w:val="none"/>
          </w:rPr>
          <w:t>Center</w:t>
        </w:r>
      </w:smartTag>
      <w:r>
        <w:rPr>
          <w:sz w:val="24"/>
          <w:u w:val="none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none"/>
            </w:rPr>
            <w:t>Los Angeles</w:t>
          </w:r>
        </w:smartTag>
        <w:r>
          <w:rPr>
            <w:sz w:val="24"/>
            <w:u w:val="none"/>
          </w:rPr>
          <w:t xml:space="preserve">, </w:t>
        </w:r>
        <w:smartTag w:uri="urn:schemas-microsoft-com:office:smarttags" w:element="State">
          <w:r>
            <w:rPr>
              <w:sz w:val="24"/>
              <w:u w:val="none"/>
            </w:rPr>
            <w:t>California</w:t>
          </w:r>
        </w:smartTag>
      </w:smartTag>
    </w:p>
    <w:p w14:paraId="5548ABAA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Marks, T. (1992) “Exploring Woman’s Creativity,” Awakening the Whole Woman </w:t>
      </w:r>
    </w:p>
    <w:p w14:paraId="5FEE71D9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  </w:t>
      </w:r>
    </w:p>
    <w:p w14:paraId="59926A8C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Marks, T. (1992) “Guided Imagery and Gestalt Therapy,” All day workshop, </w:t>
      </w:r>
    </w:p>
    <w:p w14:paraId="610E5918" w14:textId="77777777" w:rsidR="008A0825" w:rsidRDefault="008A0825" w:rsidP="008A0825">
      <w:pPr>
        <w:pStyle w:val="BodyText"/>
        <w:ind w:right="-90"/>
      </w:pPr>
      <w:r>
        <w:t xml:space="preserve">                Gestalt Therapy Institute of Los Angeles</w:t>
      </w:r>
    </w:p>
    <w:p w14:paraId="7E7CDE8F" w14:textId="77777777" w:rsidR="008A0825" w:rsidRDefault="008A0825" w:rsidP="00D53AD2">
      <w:pPr>
        <w:ind w:left="-270" w:right="-90"/>
        <w:rPr>
          <w:i/>
          <w:sz w:val="28"/>
        </w:rPr>
      </w:pPr>
    </w:p>
    <w:p w14:paraId="177302EC" w14:textId="77777777" w:rsidR="00D53AD2" w:rsidRPr="00C91A5A" w:rsidRDefault="00D53AD2" w:rsidP="00D53AD2">
      <w:pPr>
        <w:ind w:left="-270" w:right="-90"/>
      </w:pPr>
      <w:r>
        <w:rPr>
          <w:i/>
          <w:sz w:val="28"/>
        </w:rPr>
        <w:t xml:space="preserve">Teaching </w:t>
      </w:r>
      <w:r w:rsidR="008A0825">
        <w:rPr>
          <w:i/>
          <w:sz w:val="28"/>
        </w:rPr>
        <w:t>and Online Courses</w:t>
      </w:r>
    </w:p>
    <w:p w14:paraId="3243CBA9" w14:textId="77777777" w:rsidR="00D53AD2" w:rsidRDefault="00D53AD2" w:rsidP="00D53AD2"/>
    <w:p w14:paraId="6DE8E783" w14:textId="77777777" w:rsidR="00987583" w:rsidRDefault="00987583" w:rsidP="00D53AD2">
      <w:pPr>
        <w:ind w:left="990" w:hanging="630"/>
        <w:rPr>
          <w:sz w:val="24"/>
          <w:szCs w:val="24"/>
        </w:rPr>
      </w:pPr>
      <w:r>
        <w:rPr>
          <w:sz w:val="24"/>
          <w:szCs w:val="24"/>
        </w:rPr>
        <w:lastRenderedPageBreak/>
        <w:t>2013 to present, workshops on clinical intuition, interpersonal neurobiology and nonlinear dynamics, Insight Center, Los Angeles, CA.</w:t>
      </w:r>
    </w:p>
    <w:p w14:paraId="1B06739E" w14:textId="77777777" w:rsidR="00D53AD2" w:rsidRDefault="00D53AD2" w:rsidP="00D53AD2">
      <w:pPr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2010 to </w:t>
      </w:r>
      <w:r w:rsidR="00135B06">
        <w:rPr>
          <w:sz w:val="24"/>
          <w:szCs w:val="24"/>
        </w:rPr>
        <w:t>2012</w:t>
      </w:r>
      <w:r>
        <w:rPr>
          <w:sz w:val="24"/>
          <w:szCs w:val="24"/>
        </w:rPr>
        <w:t>, Developmental Neurobiology I and II, Graduate Center for Child Development and Psychotherapy, Reiss Davis Child Study Center, Los Angeles, California</w:t>
      </w:r>
    </w:p>
    <w:p w14:paraId="618E44F2" w14:textId="77777777" w:rsidR="00D53AD2" w:rsidRPr="005E414C" w:rsidRDefault="00D53AD2" w:rsidP="00D53AD2">
      <w:pPr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2010   </w:t>
      </w:r>
      <w:r w:rsidRPr="005E414C">
        <w:rPr>
          <w:sz w:val="24"/>
          <w:szCs w:val="24"/>
        </w:rPr>
        <w:t xml:space="preserve">“The Value of </w:t>
      </w:r>
      <w:r>
        <w:rPr>
          <w:sz w:val="24"/>
          <w:szCs w:val="24"/>
        </w:rPr>
        <w:t xml:space="preserve">Clinical Intuition,” </w:t>
      </w:r>
      <w:proofErr w:type="spellStart"/>
      <w:r>
        <w:rPr>
          <w:sz w:val="24"/>
          <w:szCs w:val="24"/>
        </w:rPr>
        <w:t>PsychSeminars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Continuting</w:t>
      </w:r>
      <w:proofErr w:type="spellEnd"/>
      <w:r>
        <w:rPr>
          <w:sz w:val="24"/>
          <w:szCs w:val="24"/>
        </w:rPr>
        <w:t xml:space="preserve"> Education Courses, Santa Rosa, CA; West Los Angeles, CA;  Pasadena, CA; Online Course, ongoing</w:t>
      </w:r>
    </w:p>
    <w:p w14:paraId="29F7DBDF" w14:textId="77777777" w:rsidR="00D53AD2" w:rsidRDefault="00D53AD2" w:rsidP="00D53AD2">
      <w:pPr>
        <w:numPr>
          <w:ilvl w:val="0"/>
          <w:numId w:val="10"/>
        </w:numPr>
        <w:ind w:left="990" w:hanging="630"/>
        <w:rPr>
          <w:rFonts w:eastAsia="Arial Unicode MS"/>
          <w:sz w:val="24"/>
          <w:szCs w:val="24"/>
        </w:rPr>
      </w:pPr>
      <w:r w:rsidRPr="005E414C">
        <w:rPr>
          <w:rFonts w:eastAsia="Arial Unicode MS"/>
          <w:sz w:val="24"/>
          <w:szCs w:val="24"/>
        </w:rPr>
        <w:t xml:space="preserve">to </w:t>
      </w:r>
      <w:r>
        <w:rPr>
          <w:rFonts w:eastAsia="Arial Unicode MS"/>
          <w:sz w:val="24"/>
          <w:szCs w:val="24"/>
        </w:rPr>
        <w:t>2010</w:t>
      </w:r>
      <w:r w:rsidRPr="005E414C">
        <w:rPr>
          <w:rFonts w:eastAsia="Arial Unicode MS"/>
          <w:sz w:val="24"/>
          <w:szCs w:val="24"/>
        </w:rPr>
        <w:t xml:space="preserve">,  Developmental Affective Neuroscience, Santa Barbara Graduate Institute, </w:t>
      </w:r>
      <w:r>
        <w:rPr>
          <w:rFonts w:eastAsia="Arial Unicode MS"/>
          <w:sz w:val="24"/>
          <w:szCs w:val="24"/>
        </w:rPr>
        <w:t xml:space="preserve">   </w:t>
      </w:r>
    </w:p>
    <w:p w14:paraId="24BAB954" w14:textId="77777777" w:rsidR="00D53AD2" w:rsidRPr="005E414C" w:rsidRDefault="00D53AD2" w:rsidP="00D53AD2">
      <w:pPr>
        <w:ind w:left="990" w:hanging="63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</w:t>
      </w:r>
      <w:r w:rsidRPr="005E414C">
        <w:rPr>
          <w:rFonts w:eastAsia="Arial Unicode MS"/>
          <w:sz w:val="24"/>
          <w:szCs w:val="24"/>
        </w:rPr>
        <w:t>Santa Barbara, California</w:t>
      </w:r>
    </w:p>
    <w:p w14:paraId="2A6491A6" w14:textId="77777777" w:rsidR="00D53AD2" w:rsidRDefault="00D53AD2" w:rsidP="00D53AD2">
      <w:pPr>
        <w:ind w:left="990" w:right="-90" w:hanging="630"/>
        <w:rPr>
          <w:sz w:val="24"/>
        </w:rPr>
      </w:pPr>
      <w:r>
        <w:rPr>
          <w:sz w:val="24"/>
        </w:rPr>
        <w:t xml:space="preserve">2002 to 2006, Advanced Training Faculty, Southern California Counseling Center, </w:t>
      </w:r>
    </w:p>
    <w:p w14:paraId="6F3467BE" w14:textId="77777777" w:rsidR="00D53AD2" w:rsidRDefault="00D53AD2" w:rsidP="00D53AD2">
      <w:pPr>
        <w:ind w:left="990" w:right="-90" w:hanging="630"/>
        <w:rPr>
          <w:sz w:val="24"/>
        </w:rPr>
      </w:pPr>
      <w:r>
        <w:rPr>
          <w:sz w:val="24"/>
        </w:rPr>
        <w:t xml:space="preserve">          Los Angeles, California</w:t>
      </w:r>
    </w:p>
    <w:p w14:paraId="487CC714" w14:textId="77777777" w:rsidR="00D53AD2" w:rsidRDefault="00D53AD2" w:rsidP="00D53AD2">
      <w:pPr>
        <w:numPr>
          <w:ilvl w:val="0"/>
          <w:numId w:val="2"/>
        </w:numPr>
        <w:ind w:right="-90"/>
        <w:rPr>
          <w:sz w:val="24"/>
        </w:rPr>
      </w:pPr>
      <w:r>
        <w:rPr>
          <w:sz w:val="24"/>
        </w:rPr>
        <w:t xml:space="preserve">Clinical Workshop Organizer (with Robert Porter, Susan </w:t>
      </w:r>
      <w:proofErr w:type="spellStart"/>
      <w:r>
        <w:rPr>
          <w:sz w:val="24"/>
        </w:rPr>
        <w:t>Mirow</w:t>
      </w:r>
      <w:proofErr w:type="spellEnd"/>
      <w:r>
        <w:rPr>
          <w:sz w:val="24"/>
        </w:rPr>
        <w:t xml:space="preserve"> and Carl </w:t>
      </w:r>
      <w:proofErr w:type="spellStart"/>
      <w:r>
        <w:rPr>
          <w:sz w:val="24"/>
        </w:rPr>
        <w:t>Toifl</w:t>
      </w:r>
      <w:proofErr w:type="spellEnd"/>
      <w:r>
        <w:rPr>
          <w:sz w:val="24"/>
        </w:rPr>
        <w:t>)</w:t>
      </w:r>
    </w:p>
    <w:p w14:paraId="75EE2932" w14:textId="77777777" w:rsidR="00D53AD2" w:rsidRDefault="00D53AD2" w:rsidP="00D53AD2">
      <w:pPr>
        <w:pStyle w:val="BodyTextIndent"/>
        <w:ind w:right="-90"/>
      </w:pPr>
      <w:r>
        <w:t xml:space="preserve">   “The Use of Nonlinear Principles in Psychodiagnosis and Psychotherapy,” </w:t>
      </w:r>
    </w:p>
    <w:p w14:paraId="4CAF68B0" w14:textId="77777777" w:rsidR="00D53AD2" w:rsidRDefault="00D53AD2" w:rsidP="00D53AD2">
      <w:pPr>
        <w:pStyle w:val="BodyTextIndent"/>
        <w:ind w:right="-90"/>
      </w:pPr>
      <w:r>
        <w:t xml:space="preserve">    Annual Convention of the Society for Chaos Theory in Psychology, </w:t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</w:smartTag>
    </w:p>
    <w:p w14:paraId="004FF5CB" w14:textId="77777777" w:rsidR="00D53AD2" w:rsidRDefault="00D53AD2" w:rsidP="00D53AD2">
      <w:pPr>
        <w:numPr>
          <w:ilvl w:val="0"/>
          <w:numId w:val="3"/>
        </w:numPr>
        <w:ind w:right="-90"/>
        <w:rPr>
          <w:sz w:val="24"/>
        </w:rPr>
      </w:pPr>
      <w:r>
        <w:rPr>
          <w:sz w:val="24"/>
        </w:rPr>
        <w:t xml:space="preserve">Invited Speaker, MCEP Credits, “Paradox Lost/Paradox Regained,” </w:t>
      </w:r>
    </w:p>
    <w:p w14:paraId="169515A9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Psychological Association Annual Convention, </w:t>
      </w:r>
    </w:p>
    <w:p w14:paraId="706CAE9D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1473AA6A" w14:textId="77777777" w:rsidR="00D53AD2" w:rsidRDefault="00D53AD2" w:rsidP="00D53AD2">
      <w:pPr>
        <w:numPr>
          <w:ilvl w:val="0"/>
          <w:numId w:val="4"/>
        </w:numPr>
        <w:ind w:right="-90"/>
        <w:rPr>
          <w:sz w:val="24"/>
        </w:rPr>
      </w:pPr>
      <w:r>
        <w:rPr>
          <w:sz w:val="24"/>
        </w:rPr>
        <w:t>MCEP Credits program, “Psychological Boundaries Reconceptualized From</w:t>
      </w:r>
    </w:p>
    <w:p w14:paraId="345D676B" w14:textId="77777777" w:rsidR="00D53AD2" w:rsidRDefault="00D53AD2" w:rsidP="00D53AD2">
      <w:pPr>
        <w:ind w:left="300" w:right="-90"/>
        <w:rPr>
          <w:sz w:val="24"/>
        </w:rPr>
      </w:pPr>
      <w:r>
        <w:rPr>
          <w:sz w:val="24"/>
        </w:rPr>
        <w:t xml:space="preserve">           the Edge of  Chaos,”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Psychological Association  Annual</w:t>
      </w:r>
    </w:p>
    <w:p w14:paraId="7E555593" w14:textId="77777777" w:rsidR="00D53AD2" w:rsidRDefault="00D53AD2" w:rsidP="00D53AD2">
      <w:pPr>
        <w:pStyle w:val="Heading2"/>
        <w:ind w:right="-90"/>
        <w:rPr>
          <w:rFonts w:eastAsia="Arial Unicode MS"/>
          <w:sz w:val="24"/>
          <w:u w:val="none"/>
        </w:rPr>
      </w:pPr>
      <w:r>
        <w:rPr>
          <w:sz w:val="24"/>
          <w:u w:val="none"/>
        </w:rPr>
        <w:t xml:space="preserve">               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none"/>
            </w:rPr>
            <w:t>Los Angeles</w:t>
          </w:r>
        </w:smartTag>
        <w:r>
          <w:rPr>
            <w:sz w:val="24"/>
            <w:u w:val="none"/>
          </w:rPr>
          <w:t xml:space="preserve">, </w:t>
        </w:r>
        <w:smartTag w:uri="urn:schemas-microsoft-com:office:smarttags" w:element="State">
          <w:r>
            <w:rPr>
              <w:sz w:val="24"/>
              <w:u w:val="none"/>
            </w:rPr>
            <w:t>California</w:t>
          </w:r>
        </w:smartTag>
      </w:smartTag>
    </w:p>
    <w:p w14:paraId="2AC0E336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1997   MCEP Credits program, “The Creative Edge:  Chaos and Complexity Theories </w:t>
      </w:r>
    </w:p>
    <w:p w14:paraId="44D95D5E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           Applied to Clinical Practice,”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Psychological Association         </w:t>
      </w:r>
    </w:p>
    <w:p w14:paraId="61DFB550" w14:textId="77777777" w:rsidR="00D53AD2" w:rsidRDefault="00D53AD2" w:rsidP="00D53AD2">
      <w:pPr>
        <w:pStyle w:val="Heading2"/>
        <w:ind w:right="-90"/>
        <w:rPr>
          <w:rFonts w:eastAsia="Arial Unicode MS"/>
          <w:sz w:val="24"/>
          <w:u w:val="none"/>
        </w:rPr>
      </w:pPr>
      <w:r>
        <w:rPr>
          <w:sz w:val="24"/>
          <w:u w:val="none"/>
        </w:rPr>
        <w:t xml:space="preserve">               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none"/>
            </w:rPr>
            <w:t>Los Angeles</w:t>
          </w:r>
        </w:smartTag>
        <w:r>
          <w:rPr>
            <w:sz w:val="24"/>
            <w:u w:val="none"/>
          </w:rPr>
          <w:t xml:space="preserve">, </w:t>
        </w:r>
        <w:smartTag w:uri="urn:schemas-microsoft-com:office:smarttags" w:element="State">
          <w:r>
            <w:rPr>
              <w:sz w:val="24"/>
              <w:u w:val="none"/>
            </w:rPr>
            <w:t>California</w:t>
          </w:r>
        </w:smartTag>
      </w:smartTag>
    </w:p>
    <w:p w14:paraId="5E3BB9EB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1997   City Hearts Staff Training (artists working with high risk youth), based on my book,              </w:t>
      </w:r>
    </w:p>
    <w:p w14:paraId="34584FE0" w14:textId="77777777" w:rsidR="00D53AD2" w:rsidRDefault="00D53AD2" w:rsidP="00D53AD2">
      <w:pPr>
        <w:ind w:left="300" w:right="-90"/>
        <w:rPr>
          <w:sz w:val="24"/>
        </w:rPr>
      </w:pPr>
      <w:r>
        <w:rPr>
          <w:sz w:val="24"/>
        </w:rPr>
        <w:t xml:space="preserve">           </w:t>
      </w:r>
      <w:r>
        <w:rPr>
          <w:i/>
          <w:iCs/>
          <w:sz w:val="24"/>
        </w:rPr>
        <w:t xml:space="preserve">Creativity Inside Out,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Topanga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3AFD269B" w14:textId="77777777" w:rsidR="00D53AD2" w:rsidRDefault="00D53AD2" w:rsidP="00D53AD2">
      <w:pPr>
        <w:pStyle w:val="Heading8"/>
        <w:numPr>
          <w:ilvl w:val="0"/>
          <w:numId w:val="5"/>
        </w:numPr>
        <w:spacing w:line="240" w:lineRule="auto"/>
        <w:ind w:right="-86"/>
      </w:pPr>
      <w:r>
        <w:t xml:space="preserve">MCEP Credits program, “The Self as a Dynamical System,”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 xml:space="preserve"> </w:t>
      </w:r>
    </w:p>
    <w:p w14:paraId="1CBEE72C" w14:textId="77777777" w:rsidR="00D53AD2" w:rsidRDefault="00D53AD2" w:rsidP="00D53AD2">
      <w:pPr>
        <w:pStyle w:val="Heading8"/>
        <w:spacing w:line="240" w:lineRule="auto"/>
        <w:ind w:right="-86"/>
      </w:pPr>
      <w:r>
        <w:t xml:space="preserve">                 County Psychological Association Convention,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>, 1996</w:t>
      </w:r>
    </w:p>
    <w:p w14:paraId="62B734CF" w14:textId="77777777" w:rsidR="00D53AD2" w:rsidRDefault="00D53AD2" w:rsidP="00D53AD2">
      <w:pPr>
        <w:ind w:right="-86"/>
        <w:rPr>
          <w:sz w:val="24"/>
        </w:rPr>
      </w:pPr>
      <w:r>
        <w:rPr>
          <w:sz w:val="24"/>
        </w:rPr>
        <w:t xml:space="preserve">      1985   Coordinator, Moderator, UCLA Extension Workshop</w:t>
      </w:r>
    </w:p>
    <w:p w14:paraId="2971E163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            “Whatever Happened to Play and Spontaneity?”</w:t>
      </w:r>
    </w:p>
    <w:p w14:paraId="10E053EE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1984    Moderator, UCLA Extension Lecture Series, </w:t>
      </w:r>
    </w:p>
    <w:p w14:paraId="09009773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            “Creativity and the Creative Process”:</w:t>
      </w:r>
    </w:p>
    <w:p w14:paraId="76BEBCEA" w14:textId="77777777" w:rsidR="00D53AD2" w:rsidRDefault="00D53AD2" w:rsidP="00D53AD2">
      <w:pPr>
        <w:numPr>
          <w:ilvl w:val="0"/>
          <w:numId w:val="8"/>
        </w:numPr>
        <w:ind w:right="-90"/>
        <w:rPr>
          <w:sz w:val="24"/>
        </w:rPr>
      </w:pPr>
      <w:r>
        <w:rPr>
          <w:sz w:val="24"/>
        </w:rPr>
        <w:t xml:space="preserve">to 1981, Teaching Assistant, </w:t>
      </w:r>
    </w:p>
    <w:p w14:paraId="0E62484F" w14:textId="77777777" w:rsidR="00D53AD2" w:rsidRDefault="00D53AD2" w:rsidP="00D53AD2">
      <w:pPr>
        <w:ind w:left="1020" w:right="-90"/>
        <w:rPr>
          <w:sz w:val="24"/>
        </w:rPr>
      </w:pPr>
      <w:r>
        <w:rPr>
          <w:sz w:val="24"/>
        </w:rPr>
        <w:t>Department of Psychology, University of California, Los Angeles</w:t>
      </w:r>
    </w:p>
    <w:p w14:paraId="6B7CB65E" w14:textId="77777777" w:rsidR="00C91A5A" w:rsidRDefault="00C91A5A" w:rsidP="00B6333E">
      <w:pPr>
        <w:pStyle w:val="Heading1"/>
        <w:ind w:right="-90"/>
        <w:rPr>
          <w:i/>
          <w:iCs/>
          <w:sz w:val="28"/>
          <w:u w:val="none"/>
        </w:rPr>
      </w:pPr>
    </w:p>
    <w:p w14:paraId="2A6D32C7" w14:textId="77777777" w:rsidR="00B6333E" w:rsidRPr="00161054" w:rsidRDefault="00C524BB" w:rsidP="00161054">
      <w:pPr>
        <w:pStyle w:val="Heading1"/>
        <w:ind w:right="-90" w:hanging="360"/>
        <w:rPr>
          <w:i/>
          <w:iCs/>
          <w:sz w:val="28"/>
          <w:u w:val="none"/>
        </w:rPr>
      </w:pPr>
      <w:r>
        <w:rPr>
          <w:i/>
          <w:iCs/>
          <w:sz w:val="28"/>
          <w:u w:val="none"/>
        </w:rPr>
        <w:t>Publications:</w:t>
      </w:r>
    </w:p>
    <w:p w14:paraId="3A41D53C" w14:textId="77777777" w:rsidR="00C524BB" w:rsidRDefault="00C524BB">
      <w:pPr>
        <w:ind w:right="-90"/>
        <w:rPr>
          <w:i/>
          <w:iCs/>
          <w:sz w:val="24"/>
        </w:rPr>
      </w:pPr>
      <w:r>
        <w:rPr>
          <w:sz w:val="24"/>
        </w:rPr>
        <w:t xml:space="preserve">                               </w:t>
      </w:r>
      <w:r>
        <w:rPr>
          <w:i/>
          <w:iCs/>
          <w:sz w:val="24"/>
        </w:rPr>
        <w:t>BOOKS</w:t>
      </w:r>
    </w:p>
    <w:p w14:paraId="0A9E2994" w14:textId="77777777" w:rsidR="004D6908" w:rsidRDefault="004D6908" w:rsidP="000F1B4D">
      <w:pPr>
        <w:ind w:left="990" w:right="-90" w:hanging="990"/>
        <w:rPr>
          <w:sz w:val="24"/>
          <w:szCs w:val="24"/>
        </w:rPr>
      </w:pPr>
      <w:r>
        <w:rPr>
          <w:sz w:val="24"/>
          <w:szCs w:val="24"/>
        </w:rPr>
        <w:t xml:space="preserve">Marks-Tarlow, T., Solomon, M., &amp; Siegel, D. (Eds.)(2018). </w:t>
      </w:r>
      <w:r w:rsidRPr="004D6908">
        <w:rPr>
          <w:i/>
          <w:sz w:val="24"/>
          <w:szCs w:val="24"/>
        </w:rPr>
        <w:t xml:space="preserve">Play and Creativity in Psychotherapy. </w:t>
      </w:r>
      <w:r>
        <w:rPr>
          <w:sz w:val="24"/>
          <w:szCs w:val="24"/>
        </w:rPr>
        <w:t>New York: W.W. Norton</w:t>
      </w:r>
    </w:p>
    <w:p w14:paraId="70ADD0E1" w14:textId="77777777" w:rsidR="000F1B4D" w:rsidRPr="004D6908" w:rsidRDefault="004D6908" w:rsidP="000F1B4D">
      <w:pPr>
        <w:ind w:left="990" w:right="-90" w:hanging="990"/>
        <w:rPr>
          <w:sz w:val="24"/>
          <w:szCs w:val="24"/>
        </w:rPr>
      </w:pPr>
      <w:r w:rsidRPr="004D6908">
        <w:rPr>
          <w:sz w:val="24"/>
          <w:szCs w:val="24"/>
        </w:rPr>
        <w:t>Marks-Tarlow, T. (PESI, 2016), Truly Mindful Coloring: Stay Calm, Reduce Stress, &amp; Self Express.</w:t>
      </w:r>
    </w:p>
    <w:p w14:paraId="573337D4" w14:textId="77777777" w:rsidR="00FB7011" w:rsidRDefault="000C6788" w:rsidP="00FB7011">
      <w:pPr>
        <w:ind w:left="990" w:right="-90" w:hanging="990"/>
        <w:rPr>
          <w:sz w:val="24"/>
          <w:szCs w:val="24"/>
        </w:rPr>
      </w:pPr>
      <w:r>
        <w:rPr>
          <w:sz w:val="24"/>
        </w:rPr>
        <w:t>Marks-Tarlow, T. (</w:t>
      </w:r>
      <w:r w:rsidR="00940E89">
        <w:rPr>
          <w:sz w:val="24"/>
        </w:rPr>
        <w:t>2014</w:t>
      </w:r>
      <w:r>
        <w:rPr>
          <w:sz w:val="24"/>
        </w:rPr>
        <w:t xml:space="preserve">, Norton), </w:t>
      </w:r>
      <w:r w:rsidRPr="000C6788">
        <w:rPr>
          <w:i/>
          <w:sz w:val="24"/>
        </w:rPr>
        <w:t>Awakening Clinical Intuition: An Experiential Workbook</w:t>
      </w:r>
      <w:r>
        <w:rPr>
          <w:sz w:val="24"/>
        </w:rPr>
        <w:t>.</w:t>
      </w:r>
    </w:p>
    <w:p w14:paraId="62F1B607" w14:textId="77777777" w:rsidR="00940E89" w:rsidRPr="00FB7011" w:rsidRDefault="00940E89" w:rsidP="00940E89">
      <w:pPr>
        <w:ind w:left="990" w:right="-90" w:hanging="990"/>
        <w:rPr>
          <w:sz w:val="24"/>
        </w:rPr>
      </w:pPr>
      <w:r>
        <w:rPr>
          <w:sz w:val="24"/>
          <w:szCs w:val="24"/>
        </w:rPr>
        <w:t xml:space="preserve">Marks-Tarlow, T. &amp; McCrory, P. Eds. (2014, The Los Angeles County Psychological Association), </w:t>
      </w:r>
      <w:r w:rsidRPr="00451A52">
        <w:rPr>
          <w:i/>
          <w:sz w:val="24"/>
          <w:szCs w:val="24"/>
        </w:rPr>
        <w:t>Mirrors of the Mind</w:t>
      </w:r>
      <w:r>
        <w:rPr>
          <w:i/>
          <w:sz w:val="24"/>
          <w:szCs w:val="24"/>
        </w:rPr>
        <w:t xml:space="preserve"> 2</w:t>
      </w:r>
      <w:r w:rsidRPr="00451A52">
        <w:rPr>
          <w:i/>
          <w:sz w:val="24"/>
          <w:szCs w:val="24"/>
        </w:rPr>
        <w:t>: The Psychotherapist as</w:t>
      </w:r>
      <w:r>
        <w:rPr>
          <w:sz w:val="24"/>
          <w:szCs w:val="24"/>
        </w:rPr>
        <w:t xml:space="preserve"> </w:t>
      </w:r>
      <w:r w:rsidRPr="00FB7011">
        <w:rPr>
          <w:i/>
          <w:sz w:val="24"/>
          <w:szCs w:val="24"/>
        </w:rPr>
        <w:t>Artist</w:t>
      </w:r>
      <w:r>
        <w:rPr>
          <w:i/>
          <w:sz w:val="24"/>
          <w:szCs w:val="24"/>
        </w:rPr>
        <w:t>.</w:t>
      </w:r>
      <w:r w:rsidRPr="00FB7011">
        <w:rPr>
          <w:i/>
          <w:sz w:val="24"/>
          <w:szCs w:val="24"/>
        </w:rPr>
        <w:t xml:space="preserve"> </w:t>
      </w:r>
    </w:p>
    <w:p w14:paraId="6DE1079A" w14:textId="77777777" w:rsidR="00FB7011" w:rsidRPr="00940E89" w:rsidRDefault="00FB7011" w:rsidP="00940E89">
      <w:pPr>
        <w:ind w:left="990" w:right="-90" w:hanging="990"/>
        <w:rPr>
          <w:sz w:val="24"/>
        </w:rPr>
      </w:pPr>
      <w:r>
        <w:rPr>
          <w:sz w:val="24"/>
          <w:szCs w:val="24"/>
        </w:rPr>
        <w:t xml:space="preserve">Marks-Tarlow, T. Ed. (2013, The Los Angeles County Psychological Association), </w:t>
      </w:r>
      <w:r w:rsidRPr="00451A52">
        <w:rPr>
          <w:i/>
          <w:sz w:val="24"/>
          <w:szCs w:val="24"/>
        </w:rPr>
        <w:t>Mirrors of the Mind: The Psychotherapist as</w:t>
      </w:r>
      <w:r>
        <w:rPr>
          <w:sz w:val="24"/>
          <w:szCs w:val="24"/>
        </w:rPr>
        <w:t xml:space="preserve"> </w:t>
      </w:r>
      <w:r w:rsidRPr="00FB7011">
        <w:rPr>
          <w:i/>
          <w:sz w:val="24"/>
          <w:szCs w:val="24"/>
        </w:rPr>
        <w:t>Artist</w:t>
      </w:r>
      <w:r>
        <w:rPr>
          <w:i/>
          <w:sz w:val="24"/>
          <w:szCs w:val="24"/>
        </w:rPr>
        <w:t>.</w:t>
      </w:r>
      <w:r w:rsidRPr="00FB7011">
        <w:rPr>
          <w:i/>
          <w:sz w:val="24"/>
          <w:szCs w:val="24"/>
        </w:rPr>
        <w:t xml:space="preserve"> </w:t>
      </w:r>
    </w:p>
    <w:p w14:paraId="6CED8FB6" w14:textId="77777777" w:rsidR="000F1B4D" w:rsidRDefault="008D12EB" w:rsidP="000F1B4D">
      <w:pPr>
        <w:ind w:left="990" w:right="-90" w:hanging="990"/>
        <w:rPr>
          <w:sz w:val="24"/>
        </w:rPr>
      </w:pPr>
      <w:r>
        <w:rPr>
          <w:sz w:val="24"/>
        </w:rPr>
        <w:lastRenderedPageBreak/>
        <w:t>Marks-Tarlow, T. (2012</w:t>
      </w:r>
      <w:r w:rsidR="000F1B4D">
        <w:rPr>
          <w:sz w:val="24"/>
        </w:rPr>
        <w:t xml:space="preserve">; preface by Allan Schore), </w:t>
      </w:r>
      <w:r w:rsidR="000F1B4D" w:rsidRPr="000B7BAD">
        <w:rPr>
          <w:i/>
          <w:sz w:val="24"/>
        </w:rPr>
        <w:t>Clinical Intuition in Psychotherapy</w:t>
      </w:r>
      <w:r w:rsidR="000F1B4D">
        <w:rPr>
          <w:sz w:val="24"/>
        </w:rPr>
        <w:t>. New York: Norton.</w:t>
      </w:r>
    </w:p>
    <w:p w14:paraId="70AF2131" w14:textId="77777777" w:rsidR="000F1B4D" w:rsidRDefault="000F1B4D" w:rsidP="000F1B4D">
      <w:pPr>
        <w:ind w:left="990" w:right="-90" w:hanging="990"/>
        <w:rPr>
          <w:sz w:val="24"/>
        </w:rPr>
      </w:pPr>
      <w:r>
        <w:rPr>
          <w:sz w:val="24"/>
        </w:rPr>
        <w:t xml:space="preserve">Marks-Tarlow, T. </w:t>
      </w:r>
      <w:r w:rsidRPr="00102FAB">
        <w:rPr>
          <w:sz w:val="24"/>
        </w:rPr>
        <w:t>(</w:t>
      </w:r>
      <w:r>
        <w:rPr>
          <w:sz w:val="24"/>
        </w:rPr>
        <w:t>2008; p</w:t>
      </w:r>
      <w:r w:rsidRPr="00102FAB">
        <w:rPr>
          <w:sz w:val="24"/>
        </w:rPr>
        <w:t>reface by Daniel Siegel),</w:t>
      </w:r>
      <w:r w:rsidRPr="00102FAB">
        <w:rPr>
          <w:i/>
          <w:sz w:val="24"/>
        </w:rPr>
        <w:t xml:space="preserve"> </w:t>
      </w:r>
      <w:r w:rsidRPr="00C524BB">
        <w:rPr>
          <w:i/>
          <w:sz w:val="24"/>
        </w:rPr>
        <w:t>Psyche’s Veil: Psychotherapy</w:t>
      </w:r>
      <w:r>
        <w:rPr>
          <w:i/>
          <w:sz w:val="24"/>
        </w:rPr>
        <w:t>,</w:t>
      </w:r>
      <w:r w:rsidRPr="00C524BB">
        <w:rPr>
          <w:i/>
          <w:sz w:val="24"/>
        </w:rPr>
        <w:t xml:space="preserve"> Fractal</w:t>
      </w:r>
      <w:r>
        <w:rPr>
          <w:i/>
          <w:sz w:val="24"/>
        </w:rPr>
        <w:t>s</w:t>
      </w:r>
      <w:r w:rsidRPr="00C524BB">
        <w:rPr>
          <w:i/>
          <w:sz w:val="24"/>
        </w:rPr>
        <w:t xml:space="preserve"> and Complexity</w:t>
      </w:r>
      <w:r>
        <w:rPr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London</w:t>
          </w:r>
        </w:smartTag>
      </w:smartTag>
      <w:r>
        <w:rPr>
          <w:sz w:val="24"/>
        </w:rPr>
        <w:t>: Routledge.</w:t>
      </w:r>
    </w:p>
    <w:p w14:paraId="09993A2F" w14:textId="77777777" w:rsidR="000F1B4D" w:rsidRDefault="000F1B4D" w:rsidP="000F1B4D">
      <w:pPr>
        <w:ind w:left="990" w:right="-90" w:hanging="990"/>
        <w:rPr>
          <w:sz w:val="24"/>
        </w:rPr>
      </w:pPr>
      <w:proofErr w:type="spellStart"/>
      <w:r>
        <w:rPr>
          <w:sz w:val="24"/>
        </w:rPr>
        <w:t>Vrobel</w:t>
      </w:r>
      <w:proofErr w:type="spellEnd"/>
      <w:r>
        <w:rPr>
          <w:sz w:val="24"/>
        </w:rPr>
        <w:t xml:space="preserve">, S., </w:t>
      </w:r>
      <w:proofErr w:type="spellStart"/>
      <w:r>
        <w:rPr>
          <w:sz w:val="24"/>
        </w:rPr>
        <w:t>R</w:t>
      </w:r>
      <w:r w:rsidRPr="00102FAB">
        <w:rPr>
          <w:color w:val="444444"/>
          <w:sz w:val="24"/>
          <w:szCs w:val="24"/>
        </w:rPr>
        <w:t>ö</w:t>
      </w:r>
      <w:r>
        <w:rPr>
          <w:sz w:val="24"/>
        </w:rPr>
        <w:t>ssler</w:t>
      </w:r>
      <w:proofErr w:type="spellEnd"/>
      <w:r>
        <w:rPr>
          <w:sz w:val="24"/>
        </w:rPr>
        <w:t xml:space="preserve">, O. &amp; Marks-Tarlow, T., Eds. (2008). </w:t>
      </w:r>
      <w:r w:rsidRPr="00102FAB">
        <w:rPr>
          <w:i/>
          <w:sz w:val="24"/>
        </w:rPr>
        <w:t>Simultaneity: Temporal Structures and Observer Perspectives</w:t>
      </w:r>
      <w:r>
        <w:rPr>
          <w:sz w:val="24"/>
        </w:rPr>
        <w:t>. Singapore: World Scientific.</w:t>
      </w:r>
    </w:p>
    <w:p w14:paraId="5659C768" w14:textId="77777777" w:rsidR="000F1B4D" w:rsidRDefault="000F1B4D" w:rsidP="000F1B4D">
      <w:pPr>
        <w:ind w:right="-90"/>
        <w:rPr>
          <w:i/>
          <w:iCs/>
          <w:sz w:val="24"/>
        </w:rPr>
      </w:pPr>
      <w:r>
        <w:rPr>
          <w:sz w:val="24"/>
        </w:rPr>
        <w:t xml:space="preserve">Marks-Tarlow, T. (1996; preface by Howard Gardner), </w:t>
      </w:r>
      <w:r>
        <w:rPr>
          <w:i/>
          <w:iCs/>
          <w:sz w:val="24"/>
        </w:rPr>
        <w:t xml:space="preserve">Creativity Inside Out:  Learning             </w:t>
      </w:r>
    </w:p>
    <w:p w14:paraId="4D43D2AC" w14:textId="77777777" w:rsidR="00102FAB" w:rsidRDefault="000F1B4D">
      <w:pPr>
        <w:ind w:right="-90"/>
        <w:rPr>
          <w:sz w:val="24"/>
        </w:rPr>
      </w:pPr>
      <w:r>
        <w:rPr>
          <w:i/>
          <w:iCs/>
          <w:sz w:val="24"/>
        </w:rPr>
        <w:t xml:space="preserve">                Through Multiple Intelligences,</w:t>
      </w:r>
      <w:r>
        <w:rPr>
          <w:sz w:val="24"/>
        </w:rPr>
        <w:t xml:space="preserve"> </w:t>
      </w:r>
      <w:r w:rsidR="004F61FF">
        <w:rPr>
          <w:sz w:val="24"/>
        </w:rPr>
        <w:t>Palo Alto, California: Addison-Wesley</w:t>
      </w:r>
      <w:r>
        <w:rPr>
          <w:sz w:val="24"/>
        </w:rPr>
        <w:t>.</w:t>
      </w:r>
    </w:p>
    <w:p w14:paraId="3DF5EDEC" w14:textId="77777777" w:rsidR="00451A52" w:rsidRDefault="00451A52">
      <w:pPr>
        <w:ind w:right="-90"/>
        <w:rPr>
          <w:sz w:val="24"/>
        </w:rPr>
      </w:pPr>
    </w:p>
    <w:p w14:paraId="30861653" w14:textId="2313315D" w:rsidR="00C5188F" w:rsidRDefault="00C524BB">
      <w:pPr>
        <w:ind w:right="-90"/>
        <w:rPr>
          <w:i/>
          <w:iCs/>
          <w:sz w:val="24"/>
        </w:rPr>
      </w:pPr>
      <w:r>
        <w:rPr>
          <w:sz w:val="24"/>
        </w:rPr>
        <w:t xml:space="preserve">                               </w:t>
      </w:r>
      <w:r>
        <w:rPr>
          <w:i/>
          <w:iCs/>
          <w:sz w:val="24"/>
        </w:rPr>
        <w:t>ARTICLES AND CHAPTERS</w:t>
      </w:r>
    </w:p>
    <w:p w14:paraId="318FAE53" w14:textId="2CE2E49C" w:rsidR="00C5188F" w:rsidRDefault="00C5188F" w:rsidP="00471C55">
      <w:pPr>
        <w:ind w:left="990" w:right="-90" w:hanging="990"/>
        <w:rPr>
          <w:sz w:val="24"/>
        </w:rPr>
      </w:pPr>
      <w:r>
        <w:rPr>
          <w:sz w:val="24"/>
        </w:rPr>
        <w:t xml:space="preserve">Marks-Tarlow, T. &amp; </w:t>
      </w:r>
      <w:proofErr w:type="spellStart"/>
      <w:r>
        <w:rPr>
          <w:sz w:val="24"/>
        </w:rPr>
        <w:t>Haen</w:t>
      </w:r>
      <w:proofErr w:type="spellEnd"/>
      <w:r>
        <w:rPr>
          <w:sz w:val="24"/>
        </w:rPr>
        <w:t>, C. (201</w:t>
      </w:r>
      <w:r w:rsidR="002304AB">
        <w:rPr>
          <w:sz w:val="24"/>
        </w:rPr>
        <w:t>8</w:t>
      </w:r>
      <w:r>
        <w:rPr>
          <w:sz w:val="24"/>
        </w:rPr>
        <w:t>). A neuroscience perspective on creative arts therapies and Adolescent groups.</w:t>
      </w:r>
      <w:r w:rsidR="00DF5B87">
        <w:rPr>
          <w:sz w:val="24"/>
        </w:rPr>
        <w:t xml:space="preserve"> In</w:t>
      </w:r>
      <w:r w:rsidR="002304AB">
        <w:rPr>
          <w:sz w:val="24"/>
        </w:rPr>
        <w:t xml:space="preserve"> </w:t>
      </w:r>
      <w:proofErr w:type="spellStart"/>
      <w:r w:rsidR="002304AB">
        <w:rPr>
          <w:sz w:val="24"/>
        </w:rPr>
        <w:t>Haen</w:t>
      </w:r>
      <w:proofErr w:type="spellEnd"/>
      <w:r w:rsidR="002304AB">
        <w:rPr>
          <w:sz w:val="24"/>
        </w:rPr>
        <w:t>, C &amp; Webb, N. B. (Eds.).</w:t>
      </w:r>
      <w:r>
        <w:rPr>
          <w:sz w:val="24"/>
        </w:rPr>
        <w:t xml:space="preserve"> </w:t>
      </w:r>
      <w:r w:rsidR="00D21439" w:rsidRPr="002304AB">
        <w:rPr>
          <w:i/>
          <w:sz w:val="24"/>
        </w:rPr>
        <w:t>Creative arts-based group therapy with adolescents: Theory and practice</w:t>
      </w:r>
      <w:r w:rsidR="00D21439">
        <w:rPr>
          <w:sz w:val="24"/>
        </w:rPr>
        <w:t xml:space="preserve"> (</w:t>
      </w:r>
      <w:r w:rsidR="002304AB">
        <w:rPr>
          <w:sz w:val="24"/>
        </w:rPr>
        <w:t>pp. 46-66)</w:t>
      </w:r>
      <w:r w:rsidR="00D21439">
        <w:rPr>
          <w:sz w:val="24"/>
        </w:rPr>
        <w:t>.</w:t>
      </w:r>
      <w:r w:rsidR="002304AB">
        <w:rPr>
          <w:sz w:val="24"/>
        </w:rPr>
        <w:t xml:space="preserve"> New York, NY: Routledge.</w:t>
      </w:r>
      <w:r w:rsidR="00D21439">
        <w:rPr>
          <w:sz w:val="24"/>
        </w:rPr>
        <w:t xml:space="preserve"> </w:t>
      </w:r>
    </w:p>
    <w:p w14:paraId="2A09A9CC" w14:textId="32599401" w:rsidR="00A53F84" w:rsidRPr="00A53F84" w:rsidRDefault="00A53F84">
      <w:pPr>
        <w:ind w:right="-90"/>
        <w:rPr>
          <w:i/>
          <w:sz w:val="24"/>
        </w:rPr>
      </w:pPr>
      <w:r>
        <w:rPr>
          <w:sz w:val="24"/>
        </w:rPr>
        <w:t xml:space="preserve">Marks-Tarlow, T. (2018). Fractal Entanglement between Observer and Observed, </w:t>
      </w:r>
      <w:r w:rsidRPr="00A53F84">
        <w:rPr>
          <w:i/>
          <w:sz w:val="24"/>
        </w:rPr>
        <w:t xml:space="preserve">Journal of </w:t>
      </w:r>
    </w:p>
    <w:p w14:paraId="4FC3B0F4" w14:textId="77777777" w:rsidR="00A53F84" w:rsidRDefault="00A53F84">
      <w:pPr>
        <w:ind w:right="-90"/>
        <w:rPr>
          <w:sz w:val="24"/>
        </w:rPr>
      </w:pPr>
      <w:r w:rsidRPr="00A53F84">
        <w:rPr>
          <w:i/>
          <w:sz w:val="24"/>
        </w:rPr>
        <w:t xml:space="preserve">                Semiotics &amp; Visual Rhetoric</w:t>
      </w:r>
      <w:r>
        <w:rPr>
          <w:sz w:val="24"/>
        </w:rPr>
        <w:t>, 2(1), 1-14.</w:t>
      </w:r>
    </w:p>
    <w:p w14:paraId="2168632C" w14:textId="77777777" w:rsidR="00135B06" w:rsidRDefault="00135B06" w:rsidP="005571D1">
      <w:pPr>
        <w:ind w:left="990" w:right="108" w:hanging="990"/>
        <w:rPr>
          <w:sz w:val="24"/>
          <w:szCs w:val="24"/>
        </w:rPr>
      </w:pPr>
      <w:r>
        <w:rPr>
          <w:sz w:val="24"/>
          <w:szCs w:val="24"/>
        </w:rPr>
        <w:t xml:space="preserve">Marks-Tarlow, T. (2017). I am an Avatar of myself. </w:t>
      </w:r>
      <w:r w:rsidRPr="00135B06">
        <w:rPr>
          <w:i/>
          <w:sz w:val="24"/>
          <w:szCs w:val="24"/>
        </w:rPr>
        <w:t>American Journal of Play</w:t>
      </w:r>
      <w:r>
        <w:rPr>
          <w:sz w:val="24"/>
          <w:szCs w:val="24"/>
        </w:rPr>
        <w:t>, 9(2), 169-201.</w:t>
      </w:r>
    </w:p>
    <w:p w14:paraId="3CB1635B" w14:textId="77777777" w:rsidR="00135B06" w:rsidRDefault="00135B06" w:rsidP="005571D1">
      <w:pPr>
        <w:ind w:left="990" w:right="108" w:hanging="990"/>
        <w:rPr>
          <w:sz w:val="24"/>
          <w:szCs w:val="24"/>
        </w:rPr>
      </w:pPr>
      <w:r>
        <w:rPr>
          <w:sz w:val="24"/>
          <w:szCs w:val="24"/>
        </w:rPr>
        <w:t xml:space="preserve">Shapiro, Y., Marks-Tarlow, T. &amp; </w:t>
      </w:r>
      <w:proofErr w:type="spellStart"/>
      <w:r>
        <w:rPr>
          <w:sz w:val="24"/>
          <w:szCs w:val="24"/>
        </w:rPr>
        <w:t>Fridman</w:t>
      </w:r>
      <w:proofErr w:type="spellEnd"/>
      <w:r>
        <w:rPr>
          <w:sz w:val="24"/>
          <w:szCs w:val="24"/>
        </w:rPr>
        <w:t xml:space="preserve">, J. (2017). Listening beneath the words: Parallel processes in music and psychotherapy. </w:t>
      </w:r>
      <w:r w:rsidRPr="00135B06">
        <w:rPr>
          <w:i/>
          <w:sz w:val="24"/>
          <w:szCs w:val="24"/>
        </w:rPr>
        <w:t>American Journal of Play</w:t>
      </w:r>
      <w:r>
        <w:rPr>
          <w:sz w:val="24"/>
          <w:szCs w:val="24"/>
        </w:rPr>
        <w:t xml:space="preserve">, 9(2), 228-251. </w:t>
      </w:r>
    </w:p>
    <w:p w14:paraId="7C3D61C3" w14:textId="77777777" w:rsidR="00B85DC2" w:rsidRPr="00B85DC2" w:rsidRDefault="00B85DC2" w:rsidP="005571D1">
      <w:pPr>
        <w:ind w:left="990" w:right="108" w:hanging="990"/>
        <w:rPr>
          <w:sz w:val="24"/>
          <w:szCs w:val="24"/>
        </w:rPr>
      </w:pPr>
      <w:r w:rsidRPr="00B85DC2">
        <w:rPr>
          <w:sz w:val="24"/>
          <w:szCs w:val="24"/>
        </w:rPr>
        <w:t>Marks-Tarlow, T. (2015). The Nonlinear Dynamics of Clinical Intuition</w:t>
      </w:r>
      <w:r w:rsidRPr="00C56FB4">
        <w:rPr>
          <w:i/>
          <w:sz w:val="24"/>
          <w:szCs w:val="24"/>
        </w:rPr>
        <w:t>. Chaos &amp; Complexity Letters</w:t>
      </w:r>
      <w:r w:rsidRPr="00B85DC2">
        <w:rPr>
          <w:sz w:val="24"/>
          <w:szCs w:val="24"/>
        </w:rPr>
        <w:t xml:space="preserve">, 8, 2-3, 1 – 24. </w:t>
      </w:r>
    </w:p>
    <w:p w14:paraId="59DC6F86" w14:textId="77777777" w:rsidR="00B85DC2" w:rsidRPr="00B85DC2" w:rsidRDefault="00B85DC2" w:rsidP="005571D1">
      <w:pPr>
        <w:ind w:left="990" w:right="108" w:hanging="990"/>
        <w:rPr>
          <w:sz w:val="24"/>
          <w:szCs w:val="24"/>
        </w:rPr>
      </w:pPr>
      <w:r w:rsidRPr="00B85DC2">
        <w:rPr>
          <w:sz w:val="24"/>
          <w:szCs w:val="24"/>
        </w:rPr>
        <w:t xml:space="preserve">Marks-Tarlow, T., &amp; Panksepp, J. (2015). Top-down versus bottom up perspectives on clinically significant memory reconsolidation. </w:t>
      </w:r>
      <w:r w:rsidRPr="00C56FB4">
        <w:rPr>
          <w:i/>
          <w:sz w:val="24"/>
          <w:szCs w:val="24"/>
        </w:rPr>
        <w:t>Brain and Behavioral Sciences</w:t>
      </w:r>
      <w:r w:rsidRPr="00B85DC2">
        <w:rPr>
          <w:sz w:val="24"/>
          <w:szCs w:val="24"/>
        </w:rPr>
        <w:t xml:space="preserve">, 38, 33 – 34. </w:t>
      </w:r>
    </w:p>
    <w:p w14:paraId="78AF40EB" w14:textId="77777777" w:rsidR="00B85DC2" w:rsidRPr="00B85DC2" w:rsidRDefault="00B85DC2" w:rsidP="005571D1">
      <w:pPr>
        <w:ind w:left="990" w:right="108" w:hanging="990"/>
        <w:rPr>
          <w:sz w:val="24"/>
          <w:szCs w:val="24"/>
        </w:rPr>
      </w:pPr>
      <w:r w:rsidRPr="00B85DC2">
        <w:rPr>
          <w:sz w:val="24"/>
          <w:szCs w:val="24"/>
        </w:rPr>
        <w:t xml:space="preserve">Marks-Tarlow, T. (2015). Embodied Clinical Truths. </w:t>
      </w:r>
      <w:r w:rsidRPr="00C56FB4">
        <w:rPr>
          <w:i/>
          <w:sz w:val="24"/>
          <w:szCs w:val="24"/>
        </w:rPr>
        <w:t>International Body Psychotherapy Journal: The Art and Science of Somatic Praxis.</w:t>
      </w:r>
      <w:r w:rsidRPr="00B85DC2">
        <w:rPr>
          <w:sz w:val="24"/>
          <w:szCs w:val="24"/>
        </w:rPr>
        <w:t xml:space="preserve"> 14(2), 12 – 27. </w:t>
      </w:r>
    </w:p>
    <w:p w14:paraId="765A5E05" w14:textId="77777777" w:rsidR="00B85DC2" w:rsidRPr="00B85DC2" w:rsidRDefault="00B85DC2" w:rsidP="005571D1">
      <w:pPr>
        <w:ind w:left="990" w:right="108" w:hanging="990"/>
        <w:rPr>
          <w:sz w:val="24"/>
          <w:szCs w:val="24"/>
        </w:rPr>
      </w:pPr>
      <w:r w:rsidRPr="00B85DC2">
        <w:rPr>
          <w:sz w:val="24"/>
          <w:szCs w:val="24"/>
        </w:rPr>
        <w:t xml:space="preserve">Marks-Tarlow, T., Hay, M., &amp; Klitzner, H. (2015) Quaternions, Chirality, Exchange Interactions: A New Tool or Neuroscience? </w:t>
      </w:r>
      <w:r w:rsidRPr="00C56FB4">
        <w:rPr>
          <w:i/>
          <w:sz w:val="24"/>
          <w:szCs w:val="24"/>
        </w:rPr>
        <w:t>Newsletter of the Society for Chaos Theory in Psychology &amp; Live Sciences,</w:t>
      </w:r>
      <w:r w:rsidRPr="00B85DC2">
        <w:rPr>
          <w:sz w:val="24"/>
          <w:szCs w:val="24"/>
        </w:rPr>
        <w:t xml:space="preserve"> 23, 1, 8 – 14. </w:t>
      </w:r>
    </w:p>
    <w:p w14:paraId="03D5E054" w14:textId="77777777" w:rsidR="00120BFF" w:rsidRDefault="00120BFF" w:rsidP="005571D1">
      <w:pPr>
        <w:ind w:left="990" w:right="108" w:hanging="990"/>
        <w:rPr>
          <w:sz w:val="24"/>
        </w:rPr>
      </w:pPr>
      <w:r>
        <w:rPr>
          <w:sz w:val="24"/>
        </w:rPr>
        <w:t>Marks-Tarlow, T. (in press). Games Therapists Play: Hide and Seek in the Therapeutic Dialogue</w:t>
      </w:r>
      <w:r w:rsidRPr="00C56FB4">
        <w:rPr>
          <w:i/>
          <w:sz w:val="24"/>
        </w:rPr>
        <w:t>. Handbook of Play</w:t>
      </w:r>
      <w:r>
        <w:rPr>
          <w:sz w:val="24"/>
        </w:rPr>
        <w:t xml:space="preserve"> (Eberle &amp; Johnson, Eds.), pp. 267-297. </w:t>
      </w:r>
    </w:p>
    <w:p w14:paraId="3F0BA964" w14:textId="77777777" w:rsidR="005571D1" w:rsidRPr="003F43EB" w:rsidRDefault="00590D06" w:rsidP="005571D1">
      <w:pPr>
        <w:ind w:left="990" w:right="108" w:hanging="990"/>
        <w:rPr>
          <w:sz w:val="24"/>
        </w:rPr>
      </w:pPr>
      <w:r>
        <w:rPr>
          <w:sz w:val="24"/>
        </w:rPr>
        <w:t>Marks-Tarlow, T. (</w:t>
      </w:r>
      <w:r w:rsidR="003F43EB">
        <w:rPr>
          <w:sz w:val="24"/>
        </w:rPr>
        <w:t>2015</w:t>
      </w:r>
      <w:r w:rsidR="00486F14">
        <w:rPr>
          <w:sz w:val="24"/>
        </w:rPr>
        <w:t>).</w:t>
      </w:r>
      <w:r>
        <w:rPr>
          <w:sz w:val="24"/>
        </w:rPr>
        <w:t xml:space="preserve"> </w:t>
      </w:r>
      <w:r w:rsidR="008E15EC">
        <w:rPr>
          <w:sz w:val="24"/>
        </w:rPr>
        <w:t>From Emergency to Emergence</w:t>
      </w:r>
      <w:r w:rsidR="003F43EB">
        <w:rPr>
          <w:sz w:val="24"/>
        </w:rPr>
        <w:t>: T</w:t>
      </w:r>
      <w:r w:rsidR="009D6581">
        <w:rPr>
          <w:sz w:val="24"/>
        </w:rPr>
        <w:t>he Deep Structure of Play in Psychotherapy,</w:t>
      </w:r>
      <w:r w:rsidR="00940E89" w:rsidRPr="00940E89">
        <w:rPr>
          <w:i/>
          <w:sz w:val="24"/>
        </w:rPr>
        <w:t xml:space="preserve"> </w:t>
      </w:r>
      <w:r w:rsidR="00940E89" w:rsidRPr="008E15EC">
        <w:rPr>
          <w:i/>
          <w:sz w:val="24"/>
        </w:rPr>
        <w:t>Psychoanalytic Dialogues</w:t>
      </w:r>
      <w:r w:rsidR="003F43EB">
        <w:rPr>
          <w:i/>
          <w:sz w:val="24"/>
        </w:rPr>
        <w:t xml:space="preserve">, </w:t>
      </w:r>
      <w:r w:rsidR="003F43EB" w:rsidRPr="003F43EB">
        <w:rPr>
          <w:sz w:val="24"/>
        </w:rPr>
        <w:t>25, 1</w:t>
      </w:r>
      <w:r w:rsidR="00A73FF6">
        <w:rPr>
          <w:sz w:val="24"/>
        </w:rPr>
        <w:t>, 108-123</w:t>
      </w:r>
      <w:r w:rsidR="003F43EB" w:rsidRPr="003F43EB">
        <w:rPr>
          <w:sz w:val="24"/>
        </w:rPr>
        <w:t>.</w:t>
      </w:r>
    </w:p>
    <w:p w14:paraId="3D6E47FB" w14:textId="77777777" w:rsidR="00486F14" w:rsidRDefault="00486F14" w:rsidP="005571D1">
      <w:pPr>
        <w:ind w:left="990" w:right="108" w:hanging="990"/>
        <w:rPr>
          <w:sz w:val="24"/>
        </w:rPr>
      </w:pPr>
      <w:r>
        <w:rPr>
          <w:sz w:val="24"/>
        </w:rPr>
        <w:t xml:space="preserve">Marks-Tarlow, T. (2014). The Interpersonal Neurobiology of Clinical Intuition. </w:t>
      </w:r>
      <w:r w:rsidRPr="00486F14">
        <w:rPr>
          <w:i/>
          <w:sz w:val="24"/>
        </w:rPr>
        <w:t>Smith College Studies in Social Work,</w:t>
      </w:r>
      <w:r>
        <w:rPr>
          <w:sz w:val="24"/>
        </w:rPr>
        <w:t xml:space="preserve"> 84, 219-234.</w:t>
      </w:r>
    </w:p>
    <w:p w14:paraId="4ACC3C2E" w14:textId="77777777" w:rsidR="00953FE2" w:rsidRDefault="00953FE2" w:rsidP="005571D1">
      <w:pPr>
        <w:ind w:left="990" w:right="108" w:hanging="990"/>
        <w:rPr>
          <w:sz w:val="24"/>
        </w:rPr>
      </w:pPr>
      <w:r>
        <w:rPr>
          <w:sz w:val="24"/>
        </w:rPr>
        <w:t xml:space="preserve">Marks-Tarlow, T. (2014). Clinical Intuition at Play, </w:t>
      </w:r>
      <w:r w:rsidRPr="00953FE2">
        <w:rPr>
          <w:i/>
          <w:sz w:val="24"/>
        </w:rPr>
        <w:t>American Journal of Play</w:t>
      </w:r>
      <w:r>
        <w:rPr>
          <w:sz w:val="24"/>
        </w:rPr>
        <w:t>, 6, 3, 392-407.</w:t>
      </w:r>
    </w:p>
    <w:p w14:paraId="182D7BF1" w14:textId="77777777" w:rsidR="000A4733" w:rsidRDefault="000A4733" w:rsidP="005571D1">
      <w:pPr>
        <w:ind w:left="990" w:right="108" w:hanging="990"/>
        <w:rPr>
          <w:sz w:val="24"/>
        </w:rPr>
      </w:pPr>
      <w:r>
        <w:rPr>
          <w:sz w:val="24"/>
        </w:rPr>
        <w:t xml:space="preserve">Marks-Tarlow, T. (2014). Play and the Art of Psychotherapy: Interview with Terry Marks-Tarlow. </w:t>
      </w:r>
      <w:r w:rsidRPr="00953FE2">
        <w:rPr>
          <w:i/>
          <w:sz w:val="24"/>
        </w:rPr>
        <w:t>American Journal of Play</w:t>
      </w:r>
      <w:r>
        <w:rPr>
          <w:sz w:val="24"/>
        </w:rPr>
        <w:t xml:space="preserve">, </w:t>
      </w:r>
      <w:r w:rsidR="00953FE2">
        <w:rPr>
          <w:sz w:val="24"/>
        </w:rPr>
        <w:t>6, 3, 299-320.</w:t>
      </w:r>
    </w:p>
    <w:p w14:paraId="23F88E1D" w14:textId="77777777" w:rsidR="00753955" w:rsidRDefault="000A4733" w:rsidP="005571D1">
      <w:pPr>
        <w:ind w:left="990" w:right="108" w:hanging="990"/>
        <w:rPr>
          <w:sz w:val="24"/>
        </w:rPr>
      </w:pPr>
      <w:r>
        <w:rPr>
          <w:sz w:val="24"/>
        </w:rPr>
        <w:t>Marks-Tarlow, T. (2014). Myth, Metaphor, and the Evolution of Self-Awareness.</w:t>
      </w:r>
      <w:r w:rsidRPr="000A4733">
        <w:rPr>
          <w:i/>
          <w:sz w:val="24"/>
        </w:rPr>
        <w:t xml:space="preserve"> International Journal of Signs and Semiotic Systems</w:t>
      </w:r>
      <w:r>
        <w:rPr>
          <w:sz w:val="24"/>
        </w:rPr>
        <w:t>, 3, 1, 46-60.</w:t>
      </w:r>
    </w:p>
    <w:p w14:paraId="1170C5E8" w14:textId="77777777" w:rsidR="00753955" w:rsidRDefault="00753955" w:rsidP="005571D1">
      <w:pPr>
        <w:ind w:left="990" w:right="108" w:hanging="990"/>
        <w:rPr>
          <w:sz w:val="24"/>
          <w:szCs w:val="24"/>
        </w:rPr>
      </w:pPr>
      <w:r>
        <w:rPr>
          <w:sz w:val="24"/>
        </w:rPr>
        <w:t xml:space="preserve">Marks-Tarlow, T. (2014). Brain Science as the Analytic Fourth: Commentary on Paper by Michael J. Gerson. </w:t>
      </w:r>
      <w:r w:rsidRPr="00753955">
        <w:rPr>
          <w:i/>
          <w:sz w:val="24"/>
        </w:rPr>
        <w:t>Psychoanalytic Dialogues</w:t>
      </w:r>
      <w:r>
        <w:rPr>
          <w:sz w:val="24"/>
        </w:rPr>
        <w:t>, 24, 238-248.</w:t>
      </w:r>
    </w:p>
    <w:p w14:paraId="2E6500D1" w14:textId="77777777" w:rsidR="00400A2F" w:rsidRDefault="00400A2F" w:rsidP="003A757E">
      <w:pPr>
        <w:ind w:left="990" w:right="108" w:hanging="990"/>
        <w:rPr>
          <w:sz w:val="24"/>
        </w:rPr>
      </w:pPr>
      <w:r>
        <w:rPr>
          <w:sz w:val="24"/>
        </w:rPr>
        <w:t xml:space="preserve">Marks-Tarlow, T. (2012). The Play of Psychotherapy, </w:t>
      </w:r>
      <w:r w:rsidRPr="00400A2F">
        <w:rPr>
          <w:i/>
          <w:sz w:val="24"/>
        </w:rPr>
        <w:t>American Journal of Play</w:t>
      </w:r>
      <w:r>
        <w:rPr>
          <w:sz w:val="24"/>
        </w:rPr>
        <w:t xml:space="preserve">, 4, (3), 352-377. </w:t>
      </w:r>
    </w:p>
    <w:p w14:paraId="73DD19DB" w14:textId="77777777" w:rsidR="00590D06" w:rsidRDefault="00F526B3" w:rsidP="003A757E">
      <w:pPr>
        <w:ind w:left="990" w:right="108" w:hanging="990"/>
        <w:rPr>
          <w:sz w:val="24"/>
        </w:rPr>
      </w:pPr>
      <w:r>
        <w:rPr>
          <w:sz w:val="24"/>
        </w:rPr>
        <w:t>Marks-Tarlow, T. (2012</w:t>
      </w:r>
      <w:r w:rsidR="00590D06">
        <w:rPr>
          <w:sz w:val="24"/>
        </w:rPr>
        <w:t>),</w:t>
      </w:r>
      <w:r w:rsidR="00351B9E">
        <w:rPr>
          <w:sz w:val="24"/>
        </w:rPr>
        <w:t xml:space="preserve"> </w:t>
      </w:r>
      <w:r w:rsidR="00B86825">
        <w:rPr>
          <w:sz w:val="24"/>
        </w:rPr>
        <w:t>Fractal Geometry as a Bridge b</w:t>
      </w:r>
      <w:r w:rsidR="00351B9E">
        <w:rPr>
          <w:sz w:val="24"/>
        </w:rPr>
        <w:t>etween Realms.</w:t>
      </w:r>
      <w:r w:rsidR="00590D06">
        <w:rPr>
          <w:sz w:val="24"/>
        </w:rPr>
        <w:t xml:space="preserve"> In </w:t>
      </w:r>
      <w:r w:rsidR="00590D06" w:rsidRPr="00590D06">
        <w:rPr>
          <w:i/>
          <w:sz w:val="24"/>
        </w:rPr>
        <w:t>On the Borders of Complexity</w:t>
      </w:r>
      <w:r w:rsidR="00590D06">
        <w:rPr>
          <w:sz w:val="24"/>
        </w:rPr>
        <w:t>, Orsucci, F. &amp; Sala, N (Eds.), Nova Science: Hauppauge, N.Y.</w:t>
      </w:r>
    </w:p>
    <w:p w14:paraId="0435CECA" w14:textId="77777777" w:rsidR="00F526B3" w:rsidRPr="00F526B3" w:rsidRDefault="00F526B3" w:rsidP="00F526B3">
      <w:pPr>
        <w:autoSpaceDE w:val="0"/>
        <w:autoSpaceDN w:val="0"/>
        <w:adjustRightInd w:val="0"/>
        <w:ind w:left="990" w:hanging="990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Marks-Tarlow, T. (2012</w:t>
      </w:r>
      <w:r w:rsidRPr="00F526B3">
        <w:rPr>
          <w:iCs/>
          <w:sz w:val="24"/>
          <w:szCs w:val="24"/>
        </w:rPr>
        <w:t xml:space="preserve">). </w:t>
      </w:r>
      <w:r w:rsidRPr="00F526B3">
        <w:rPr>
          <w:i/>
          <w:iCs/>
          <w:sz w:val="24"/>
          <w:szCs w:val="24"/>
        </w:rPr>
        <w:t xml:space="preserve">Review of Joseph </w:t>
      </w:r>
      <w:proofErr w:type="spellStart"/>
      <w:r w:rsidRPr="00F526B3">
        <w:rPr>
          <w:i/>
          <w:iCs/>
          <w:sz w:val="24"/>
          <w:szCs w:val="24"/>
        </w:rPr>
        <w:t>Dodds</w:t>
      </w:r>
      <w:proofErr w:type="spellEnd"/>
      <w:r w:rsidRPr="00F526B3">
        <w:rPr>
          <w:i/>
          <w:iCs/>
          <w:sz w:val="24"/>
          <w:szCs w:val="24"/>
        </w:rPr>
        <w:t>’ “Psychoanalysis and Ecology at the Edge of Chaos,” International Journal of Psychoanalytic Self Psychology</w:t>
      </w:r>
      <w:r w:rsidRPr="00F526B3">
        <w:rPr>
          <w:sz w:val="24"/>
          <w:szCs w:val="24"/>
        </w:rPr>
        <w:t>, 7, 1–8.</w:t>
      </w:r>
    </w:p>
    <w:p w14:paraId="1F4AC1F9" w14:textId="77777777" w:rsidR="006116AD" w:rsidRDefault="006116AD" w:rsidP="006116AD">
      <w:pPr>
        <w:ind w:left="990" w:right="108" w:hanging="990"/>
        <w:rPr>
          <w:sz w:val="24"/>
        </w:rPr>
      </w:pPr>
      <w:r>
        <w:rPr>
          <w:sz w:val="24"/>
        </w:rPr>
        <w:t>Marks-Tarlow, T. (</w:t>
      </w:r>
      <w:r w:rsidR="00802FF3">
        <w:rPr>
          <w:sz w:val="24"/>
        </w:rPr>
        <w:t>2011</w:t>
      </w:r>
      <w:r>
        <w:rPr>
          <w:sz w:val="24"/>
        </w:rPr>
        <w:t xml:space="preserve">), “Merging and Emerging: A Nonlinear Portrait of Intersubjectivity during Psychotherapy,” </w:t>
      </w:r>
      <w:r w:rsidRPr="006116AD">
        <w:rPr>
          <w:i/>
          <w:sz w:val="24"/>
        </w:rPr>
        <w:t>Psychoanalytic Dialogues</w:t>
      </w:r>
      <w:r w:rsidR="00802FF3">
        <w:rPr>
          <w:i/>
          <w:sz w:val="24"/>
        </w:rPr>
        <w:t xml:space="preserve">, 21 (1), </w:t>
      </w:r>
      <w:r w:rsidR="00802FF3" w:rsidRPr="00802FF3">
        <w:rPr>
          <w:sz w:val="24"/>
        </w:rPr>
        <w:t>110-127</w:t>
      </w:r>
      <w:r>
        <w:rPr>
          <w:sz w:val="24"/>
        </w:rPr>
        <w:t>.</w:t>
      </w:r>
    </w:p>
    <w:p w14:paraId="120035D7" w14:textId="77777777" w:rsidR="00D34D90" w:rsidRPr="006116AD" w:rsidRDefault="00D34D90" w:rsidP="00D34D90">
      <w:pPr>
        <w:ind w:left="990" w:right="108" w:hanging="990"/>
        <w:rPr>
          <w:sz w:val="24"/>
        </w:rPr>
      </w:pPr>
      <w:r w:rsidRPr="003A757E">
        <w:rPr>
          <w:sz w:val="24"/>
          <w:szCs w:val="24"/>
          <w:lang w:val="en-GB"/>
        </w:rPr>
        <w:t>Marks-Tarlow, T. (</w:t>
      </w:r>
      <w:r>
        <w:rPr>
          <w:sz w:val="24"/>
          <w:szCs w:val="24"/>
          <w:lang w:val="en-GB"/>
        </w:rPr>
        <w:t>2011</w:t>
      </w:r>
      <w:r w:rsidRPr="003A757E">
        <w:rPr>
          <w:sz w:val="24"/>
          <w:szCs w:val="24"/>
          <w:lang w:val="en-GB"/>
        </w:rPr>
        <w:t xml:space="preserve">), </w:t>
      </w:r>
      <w:r w:rsidRPr="003A757E">
        <w:rPr>
          <w:sz w:val="24"/>
          <w:szCs w:val="24"/>
        </w:rPr>
        <w:t>Cracked Orlando</w:t>
      </w:r>
      <w:r w:rsidRPr="00590D06">
        <w:rPr>
          <w:sz w:val="24"/>
          <w:szCs w:val="24"/>
        </w:rPr>
        <w:t xml:space="preserve">: drama per </w:t>
      </w:r>
      <w:proofErr w:type="spellStart"/>
      <w:r w:rsidRPr="00590D06">
        <w:rPr>
          <w:sz w:val="24"/>
          <w:szCs w:val="24"/>
        </w:rPr>
        <w:t>musica</w:t>
      </w:r>
      <w:proofErr w:type="spellEnd"/>
      <w:r w:rsidRPr="00590D06">
        <w:rPr>
          <w:sz w:val="24"/>
          <w:szCs w:val="24"/>
        </w:rPr>
        <w:t xml:space="preserve"> </w:t>
      </w:r>
      <w:r w:rsidRPr="00590D06">
        <w:rPr>
          <w:i/>
          <w:sz w:val="24"/>
          <w:szCs w:val="24"/>
        </w:rPr>
        <w:t>e</w:t>
      </w:r>
      <w:r w:rsidRPr="00590D06">
        <w:rPr>
          <w:sz w:val="24"/>
          <w:szCs w:val="24"/>
        </w:rPr>
        <w:t xml:space="preserve"> fractals,</w:t>
      </w:r>
      <w:r w:rsidRPr="003A757E">
        <w:rPr>
          <w:color w:val="800000"/>
          <w:sz w:val="24"/>
          <w:szCs w:val="24"/>
        </w:rPr>
        <w:t xml:space="preserve"> </w:t>
      </w:r>
      <w:r w:rsidRPr="00590D06">
        <w:rPr>
          <w:i/>
          <w:color w:val="000000"/>
          <w:sz w:val="24"/>
          <w:szCs w:val="24"/>
        </w:rPr>
        <w:t>Chaos and Complexity Letters</w:t>
      </w:r>
      <w:r>
        <w:rPr>
          <w:i/>
          <w:color w:val="000000"/>
          <w:sz w:val="24"/>
          <w:szCs w:val="24"/>
        </w:rPr>
        <w:t>, Vol 5, Issue 3</w:t>
      </w:r>
      <w:r w:rsidRPr="003A757E">
        <w:rPr>
          <w:color w:val="000000"/>
          <w:sz w:val="24"/>
          <w:szCs w:val="24"/>
        </w:rPr>
        <w:t>.</w:t>
      </w:r>
    </w:p>
    <w:p w14:paraId="2D1E3E6A" w14:textId="77777777" w:rsidR="006116AD" w:rsidRDefault="006116AD">
      <w:pPr>
        <w:ind w:left="990" w:right="108" w:hanging="990"/>
        <w:rPr>
          <w:sz w:val="24"/>
        </w:rPr>
      </w:pPr>
      <w:r>
        <w:rPr>
          <w:sz w:val="24"/>
        </w:rPr>
        <w:t>Marks-Tarlow, T. (</w:t>
      </w:r>
      <w:r w:rsidR="004879F4">
        <w:rPr>
          <w:sz w:val="24"/>
        </w:rPr>
        <w:t>2010),</w:t>
      </w:r>
      <w:r>
        <w:rPr>
          <w:sz w:val="24"/>
        </w:rPr>
        <w:t xml:space="preserve">“The Fractal Self at Play,” </w:t>
      </w:r>
      <w:r w:rsidRPr="006116AD">
        <w:rPr>
          <w:i/>
          <w:sz w:val="24"/>
        </w:rPr>
        <w:t>American Journal of Play</w:t>
      </w:r>
      <w:r w:rsidR="004879F4">
        <w:rPr>
          <w:i/>
          <w:sz w:val="24"/>
        </w:rPr>
        <w:t xml:space="preserve">, </w:t>
      </w:r>
      <w:r w:rsidR="004879F4" w:rsidRPr="004879F4">
        <w:rPr>
          <w:i/>
          <w:sz w:val="24"/>
        </w:rPr>
        <w:t>3, (1)</w:t>
      </w:r>
      <w:r w:rsidR="004879F4">
        <w:rPr>
          <w:sz w:val="24"/>
        </w:rPr>
        <w:t>, 31-62</w:t>
      </w:r>
      <w:r>
        <w:rPr>
          <w:sz w:val="24"/>
        </w:rPr>
        <w:t>.</w:t>
      </w:r>
    </w:p>
    <w:p w14:paraId="7C4D4305" w14:textId="77777777" w:rsidR="007B3A41" w:rsidRDefault="007B3A41">
      <w:pPr>
        <w:ind w:left="990" w:right="108" w:hanging="990"/>
        <w:rPr>
          <w:sz w:val="24"/>
        </w:rPr>
      </w:pPr>
      <w:r>
        <w:rPr>
          <w:sz w:val="24"/>
        </w:rPr>
        <w:t xml:space="preserve">Marks-Tarlow, T. (2008), “Living on Fractal Time,” in </w:t>
      </w:r>
      <w:r w:rsidRPr="007B3A41">
        <w:rPr>
          <w:i/>
          <w:sz w:val="24"/>
        </w:rPr>
        <w:t>Simultaneity: Temporal Structures and Observer Perspectives</w:t>
      </w:r>
      <w:r>
        <w:rPr>
          <w:sz w:val="24"/>
        </w:rPr>
        <w:t xml:space="preserve">, </w:t>
      </w:r>
      <w:proofErr w:type="spellStart"/>
      <w:r>
        <w:rPr>
          <w:sz w:val="24"/>
        </w:rPr>
        <w:t>Vrobel</w:t>
      </w:r>
      <w:proofErr w:type="spellEnd"/>
      <w:r>
        <w:rPr>
          <w:sz w:val="24"/>
        </w:rPr>
        <w:t xml:space="preserve">, S., </w:t>
      </w:r>
      <w:proofErr w:type="spellStart"/>
      <w:r>
        <w:rPr>
          <w:sz w:val="24"/>
        </w:rPr>
        <w:t>R</w:t>
      </w:r>
      <w:r w:rsidRPr="00102FAB">
        <w:rPr>
          <w:color w:val="444444"/>
          <w:sz w:val="24"/>
          <w:szCs w:val="24"/>
        </w:rPr>
        <w:t>ö</w:t>
      </w:r>
      <w:r>
        <w:rPr>
          <w:sz w:val="24"/>
        </w:rPr>
        <w:t>ssler</w:t>
      </w:r>
      <w:proofErr w:type="spellEnd"/>
      <w:r>
        <w:rPr>
          <w:sz w:val="24"/>
        </w:rPr>
        <w:t>, O. &amp; Marks-Tarlow, T., Eds.</w:t>
      </w:r>
    </w:p>
    <w:p w14:paraId="3B1100D7" w14:textId="77777777" w:rsidR="00C524BB" w:rsidRDefault="00C524BB">
      <w:pPr>
        <w:ind w:left="990" w:right="108" w:hanging="990"/>
        <w:rPr>
          <w:sz w:val="24"/>
        </w:rPr>
      </w:pPr>
      <w:r>
        <w:rPr>
          <w:sz w:val="24"/>
        </w:rPr>
        <w:t xml:space="preserve">Marks-Tarlow, T. </w:t>
      </w:r>
      <w:r w:rsidRPr="00102FAB">
        <w:rPr>
          <w:sz w:val="24"/>
        </w:rPr>
        <w:t>(</w:t>
      </w:r>
      <w:r w:rsidR="00102FAB">
        <w:rPr>
          <w:sz w:val="24"/>
        </w:rPr>
        <w:t>2008</w:t>
      </w:r>
      <w:r w:rsidRPr="00102FAB">
        <w:rPr>
          <w:sz w:val="24"/>
        </w:rPr>
        <w:t xml:space="preserve">), </w:t>
      </w:r>
      <w:r>
        <w:rPr>
          <w:sz w:val="24"/>
        </w:rPr>
        <w:t xml:space="preserve">“Riddle of the Sphinx:  A Paradox of Self-Reference Revealed and </w:t>
      </w:r>
      <w:proofErr w:type="spellStart"/>
      <w:r>
        <w:rPr>
          <w:sz w:val="24"/>
        </w:rPr>
        <w:t>Reveiled</w:t>
      </w:r>
      <w:proofErr w:type="spellEnd"/>
      <w:r>
        <w:rPr>
          <w:sz w:val="24"/>
        </w:rPr>
        <w:t xml:space="preserve">.” In Reflecting Interfaces: The Complex Coevolution of Information Technology Ecosystems.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Hershey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</w:t>
          </w:r>
        </w:smartTag>
      </w:smartTag>
      <w:r>
        <w:rPr>
          <w:sz w:val="24"/>
        </w:rPr>
        <w:t>: Idea Group.</w:t>
      </w:r>
    </w:p>
    <w:p w14:paraId="165A12D9" w14:textId="77777777" w:rsidR="00C524BB" w:rsidRDefault="00C524BB">
      <w:pPr>
        <w:ind w:left="990" w:right="-90" w:hanging="990"/>
        <w:rPr>
          <w:sz w:val="24"/>
        </w:rPr>
      </w:pPr>
      <w:r>
        <w:rPr>
          <w:sz w:val="24"/>
        </w:rPr>
        <w:t>Marks-Tarlow, T. (</w:t>
      </w:r>
      <w:r w:rsidR="00443392">
        <w:rPr>
          <w:i/>
          <w:sz w:val="24"/>
        </w:rPr>
        <w:t>2008</w:t>
      </w:r>
      <w:r>
        <w:rPr>
          <w:sz w:val="24"/>
        </w:rPr>
        <w:t xml:space="preserve">), “Alan Turing Meets the Sphinx: Some New and Old Riddles,” </w:t>
      </w:r>
      <w:r>
        <w:rPr>
          <w:i/>
          <w:sz w:val="24"/>
        </w:rPr>
        <w:t>Chaos &amp; Complexity Letters</w:t>
      </w:r>
      <w:r w:rsidR="00443392">
        <w:rPr>
          <w:i/>
          <w:sz w:val="24"/>
        </w:rPr>
        <w:t>, 3,(1),</w:t>
      </w:r>
      <w:r w:rsidR="00443392">
        <w:rPr>
          <w:sz w:val="24"/>
        </w:rPr>
        <w:t>83-95</w:t>
      </w:r>
      <w:r>
        <w:rPr>
          <w:sz w:val="24"/>
        </w:rPr>
        <w:t xml:space="preserve">. </w:t>
      </w:r>
    </w:p>
    <w:p w14:paraId="1891C109" w14:textId="77777777" w:rsidR="00C524BB" w:rsidRDefault="00C524BB">
      <w:pPr>
        <w:ind w:right="-90"/>
        <w:rPr>
          <w:i/>
          <w:iCs/>
          <w:sz w:val="24"/>
        </w:rPr>
      </w:pPr>
      <w:r>
        <w:rPr>
          <w:sz w:val="24"/>
        </w:rPr>
        <w:t xml:space="preserve">Marks-Tarlow, T. (2004), “Semiotic Seams: Fractal Dynamics of Reentry,” </w:t>
      </w:r>
      <w:r>
        <w:rPr>
          <w:i/>
          <w:iCs/>
          <w:sz w:val="24"/>
        </w:rPr>
        <w:t xml:space="preserve">Cybernetics &amp; </w:t>
      </w:r>
    </w:p>
    <w:p w14:paraId="2AA74492" w14:textId="77777777" w:rsidR="00C524BB" w:rsidRDefault="00C524BB">
      <w:pPr>
        <w:ind w:right="-90"/>
        <w:rPr>
          <w:sz w:val="24"/>
        </w:rPr>
      </w:pPr>
      <w:r>
        <w:rPr>
          <w:i/>
          <w:iCs/>
          <w:sz w:val="24"/>
        </w:rPr>
        <w:t xml:space="preserve">                Human Knowing, 11, (1), 49-62.</w:t>
      </w:r>
    </w:p>
    <w:p w14:paraId="6DFE67C2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Marks-Tarlow, T. (2003) “The Certainty of Uncertainty,” </w:t>
      </w:r>
      <w:r>
        <w:rPr>
          <w:i/>
          <w:iCs/>
          <w:sz w:val="24"/>
        </w:rPr>
        <w:t>Psychological Perspectives</w:t>
      </w:r>
      <w:r>
        <w:rPr>
          <w:sz w:val="24"/>
        </w:rPr>
        <w:t xml:space="preserve">, </w:t>
      </w:r>
    </w:p>
    <w:p w14:paraId="53DF6BB2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 </w:t>
      </w:r>
      <w:r>
        <w:rPr>
          <w:i/>
          <w:iCs/>
          <w:sz w:val="24"/>
        </w:rPr>
        <w:t>45</w:t>
      </w:r>
      <w:r>
        <w:rPr>
          <w:sz w:val="24"/>
        </w:rPr>
        <w:t>, 118-130.</w:t>
      </w:r>
    </w:p>
    <w:p w14:paraId="3D336CFF" w14:textId="77777777" w:rsidR="00C524BB" w:rsidRDefault="00C524BB">
      <w:pPr>
        <w:adjustRightInd w:val="0"/>
        <w:ind w:left="720" w:right="-90" w:hanging="720"/>
        <w:rPr>
          <w:sz w:val="24"/>
        </w:rPr>
      </w:pPr>
      <w:r>
        <w:rPr>
          <w:color w:val="000000"/>
          <w:sz w:val="24"/>
        </w:rPr>
        <w:t xml:space="preserve">Marks-Tarlow, T., Robertson, R., &amp; Combs, A. (2002). Varela and Uroborus: The psychological significance of reentry. </w:t>
      </w:r>
      <w:r>
        <w:rPr>
          <w:i/>
          <w:iCs/>
          <w:color w:val="000000"/>
          <w:sz w:val="24"/>
        </w:rPr>
        <w:t>Cybernetics &amp; Human Knowing</w:t>
      </w:r>
      <w:r>
        <w:rPr>
          <w:color w:val="000000"/>
          <w:sz w:val="24"/>
        </w:rPr>
        <w:t xml:space="preserve">, </w:t>
      </w:r>
      <w:r>
        <w:rPr>
          <w:i/>
          <w:iCs/>
          <w:color w:val="000000"/>
          <w:sz w:val="24"/>
        </w:rPr>
        <w:t>9</w:t>
      </w:r>
      <w:r>
        <w:rPr>
          <w:color w:val="000000"/>
          <w:sz w:val="24"/>
        </w:rPr>
        <w:t>(2), 31–47. </w:t>
      </w:r>
    </w:p>
    <w:p w14:paraId="78E94A99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Marks-Tarlow, T &amp; Martinez, M. (2002). “Commemorative: Francisco Varela (1946-2001),”</w:t>
      </w:r>
    </w:p>
    <w:p w14:paraId="28DFD93A" w14:textId="77777777" w:rsidR="00B11ADE" w:rsidRDefault="00C524BB" w:rsidP="000C6788">
      <w:pPr>
        <w:ind w:left="450" w:right="-162" w:hanging="720"/>
        <w:rPr>
          <w:sz w:val="24"/>
        </w:rPr>
      </w:pPr>
      <w:r>
        <w:rPr>
          <w:sz w:val="24"/>
        </w:rPr>
        <w:t xml:space="preserve">                 Society for Chaos Theory in Psychology &amp; Life Sciences Newsletter, Vol.9, No. 2, 3-5.</w:t>
      </w:r>
    </w:p>
    <w:p w14:paraId="2E9D5379" w14:textId="77777777" w:rsidR="00C524BB" w:rsidRDefault="00B11ADE">
      <w:pPr>
        <w:ind w:left="450" w:right="-90" w:hanging="720"/>
        <w:rPr>
          <w:sz w:val="24"/>
        </w:rPr>
      </w:pPr>
      <w:r>
        <w:rPr>
          <w:sz w:val="24"/>
        </w:rPr>
        <w:t xml:space="preserve">    </w:t>
      </w:r>
      <w:r w:rsidR="00C524BB">
        <w:rPr>
          <w:sz w:val="24"/>
        </w:rPr>
        <w:t xml:space="preserve">Marks-Tarlow, T. (1999) “The Self as a Dynamical System,” </w:t>
      </w:r>
      <w:r w:rsidR="00C524BB">
        <w:rPr>
          <w:i/>
          <w:iCs/>
          <w:sz w:val="24"/>
        </w:rPr>
        <w:t>Nonlinear Dynamics,</w:t>
      </w:r>
    </w:p>
    <w:p w14:paraId="649814C8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</w:t>
      </w:r>
      <w:r>
        <w:rPr>
          <w:i/>
          <w:iCs/>
          <w:sz w:val="24"/>
        </w:rPr>
        <w:t>Psychology, and Life Sciences</w:t>
      </w:r>
      <w:r>
        <w:rPr>
          <w:sz w:val="24"/>
        </w:rPr>
        <w:t xml:space="preserve">, </w:t>
      </w:r>
      <w:r>
        <w:rPr>
          <w:i/>
          <w:iCs/>
          <w:sz w:val="24"/>
        </w:rPr>
        <w:t>3</w:t>
      </w:r>
      <w:r>
        <w:rPr>
          <w:sz w:val="24"/>
        </w:rPr>
        <w:t xml:space="preserve"> (4), 311-345.</w:t>
      </w:r>
    </w:p>
    <w:p w14:paraId="396235F7" w14:textId="77777777" w:rsidR="00C524BB" w:rsidRDefault="00C524BB">
      <w:pPr>
        <w:pStyle w:val="Heading6"/>
        <w:spacing w:line="240" w:lineRule="auto"/>
        <w:ind w:left="450" w:right="-86" w:hanging="720"/>
        <w:rPr>
          <w:rFonts w:eastAsia="Arial Unicode MS"/>
        </w:rPr>
      </w:pPr>
      <w:r>
        <w:t xml:space="preserve">     Marks-Tarlow, T. (1995). “The Fractal Geometry of Human Nature.”  In Robertson &amp; Combs </w:t>
      </w:r>
    </w:p>
    <w:p w14:paraId="07BD217F" w14:textId="77777777" w:rsidR="00C524BB" w:rsidRDefault="00C524BB">
      <w:pPr>
        <w:ind w:left="450" w:right="-86" w:hanging="720"/>
        <w:rPr>
          <w:i/>
          <w:iCs/>
          <w:sz w:val="24"/>
        </w:rPr>
      </w:pPr>
      <w:r>
        <w:rPr>
          <w:sz w:val="24"/>
        </w:rPr>
        <w:t xml:space="preserve">                (Eds.), </w:t>
      </w:r>
      <w:r>
        <w:rPr>
          <w:i/>
          <w:iCs/>
          <w:sz w:val="24"/>
        </w:rPr>
        <w:t xml:space="preserve">Proceedings from the First Conference of the Society for Chaos Theory </w:t>
      </w:r>
    </w:p>
    <w:p w14:paraId="7DBAB3AA" w14:textId="77777777" w:rsidR="00C524BB" w:rsidRDefault="00C524BB">
      <w:pPr>
        <w:ind w:left="450" w:right="-90" w:hanging="720"/>
        <w:rPr>
          <w:sz w:val="24"/>
        </w:rPr>
      </w:pPr>
      <w:r>
        <w:rPr>
          <w:i/>
          <w:iCs/>
          <w:sz w:val="24"/>
        </w:rPr>
        <w:t xml:space="preserve">                 in Psychology and the Life Sciences</w:t>
      </w:r>
      <w:r>
        <w:rPr>
          <w:sz w:val="24"/>
        </w:rPr>
        <w:t xml:space="preserve">, Erlbaum,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Mahway</w:t>
          </w:r>
        </w:smartTag>
        <w:proofErr w:type="spellEnd"/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</w:smartTag>
      <w:r>
        <w:rPr>
          <w:sz w:val="24"/>
        </w:rPr>
        <w:t>.</w:t>
      </w:r>
    </w:p>
    <w:p w14:paraId="7E8B793D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Marks-Tarlow, T. (1993). “A New Look at Impulsivity:  Hidden Order Beneath Apparent </w:t>
      </w:r>
    </w:p>
    <w:p w14:paraId="47B71C5C" w14:textId="77777777" w:rsidR="00C524BB" w:rsidRDefault="00C524BB">
      <w:pPr>
        <w:ind w:left="450" w:right="-90" w:hanging="720"/>
        <w:rPr>
          <w:i/>
          <w:iCs/>
          <w:sz w:val="24"/>
        </w:rPr>
      </w:pPr>
      <w:r>
        <w:rPr>
          <w:sz w:val="24"/>
        </w:rPr>
        <w:t xml:space="preserve">                 Chaos?”  In McCown, Johnson, &amp; Shure (Eds.), </w:t>
      </w:r>
      <w:r>
        <w:rPr>
          <w:i/>
          <w:iCs/>
          <w:sz w:val="24"/>
        </w:rPr>
        <w:t xml:space="preserve">The Impulsive Client:  Theory, </w:t>
      </w:r>
    </w:p>
    <w:p w14:paraId="56C7D15C" w14:textId="77777777" w:rsidR="00C524BB" w:rsidRDefault="00C524BB">
      <w:pPr>
        <w:ind w:left="450" w:right="-90" w:hanging="720"/>
        <w:rPr>
          <w:sz w:val="24"/>
        </w:rPr>
      </w:pPr>
      <w:r>
        <w:rPr>
          <w:i/>
          <w:iCs/>
          <w:sz w:val="24"/>
        </w:rPr>
        <w:t xml:space="preserve">                 Research, and Practice, </w:t>
      </w:r>
      <w:r>
        <w:rPr>
          <w:sz w:val="24"/>
        </w:rPr>
        <w:t>American Psychological Association, WA, D.C.</w:t>
      </w:r>
    </w:p>
    <w:p w14:paraId="4AB78B64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Marks, T. (1989). “Creativity Inside Out:  From Theory to Practice, </w:t>
      </w:r>
    </w:p>
    <w:p w14:paraId="7E6B546A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</w:t>
      </w:r>
      <w:r>
        <w:rPr>
          <w:i/>
          <w:iCs/>
          <w:sz w:val="24"/>
        </w:rPr>
        <w:t>Creativity Research Journal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>, 204-220.</w:t>
      </w:r>
    </w:p>
    <w:p w14:paraId="76926595" w14:textId="77777777" w:rsidR="00C524BB" w:rsidRDefault="00C524BB">
      <w:pPr>
        <w:pStyle w:val="Heading2"/>
        <w:ind w:left="450" w:right="-90" w:hanging="720"/>
        <w:rPr>
          <w:rFonts w:eastAsia="Arial Unicode MS"/>
          <w:sz w:val="24"/>
          <w:u w:val="none"/>
        </w:rPr>
      </w:pPr>
      <w:r>
        <w:rPr>
          <w:sz w:val="24"/>
          <w:u w:val="none"/>
        </w:rPr>
        <w:t xml:space="preserve">     </w:t>
      </w:r>
      <w:proofErr w:type="spellStart"/>
      <w:r>
        <w:rPr>
          <w:sz w:val="24"/>
          <w:u w:val="none"/>
        </w:rPr>
        <w:t>Hammen</w:t>
      </w:r>
      <w:proofErr w:type="spellEnd"/>
      <w:r>
        <w:rPr>
          <w:sz w:val="24"/>
          <w:u w:val="none"/>
        </w:rPr>
        <w:t xml:space="preserve">, C., </w:t>
      </w:r>
      <w:proofErr w:type="spellStart"/>
      <w:r>
        <w:rPr>
          <w:sz w:val="24"/>
          <w:u w:val="none"/>
        </w:rPr>
        <w:t>Mayol</w:t>
      </w:r>
      <w:proofErr w:type="spellEnd"/>
      <w:r>
        <w:rPr>
          <w:sz w:val="24"/>
          <w:u w:val="none"/>
        </w:rPr>
        <w:t xml:space="preserve">, A., </w:t>
      </w:r>
      <w:proofErr w:type="spellStart"/>
      <w:r>
        <w:rPr>
          <w:sz w:val="24"/>
          <w:u w:val="none"/>
        </w:rPr>
        <w:t>deMayo</w:t>
      </w:r>
      <w:proofErr w:type="spellEnd"/>
      <w:r>
        <w:rPr>
          <w:sz w:val="24"/>
          <w:u w:val="none"/>
        </w:rPr>
        <w:t xml:space="preserve">, R., Marks, T. (1986), “Initial Symptom Levels and the Life </w:t>
      </w:r>
    </w:p>
    <w:p w14:paraId="695007BA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Event- Depression Relationship”, </w:t>
      </w:r>
      <w:r>
        <w:rPr>
          <w:i/>
          <w:iCs/>
          <w:sz w:val="24"/>
        </w:rPr>
        <w:t>Journal of Abnormal Psychology</w:t>
      </w:r>
      <w:r>
        <w:rPr>
          <w:sz w:val="24"/>
        </w:rPr>
        <w:t xml:space="preserve">, </w:t>
      </w:r>
      <w:r>
        <w:rPr>
          <w:i/>
          <w:sz w:val="24"/>
        </w:rPr>
        <w:t>95,</w:t>
      </w:r>
      <w:r>
        <w:rPr>
          <w:sz w:val="24"/>
        </w:rPr>
        <w:t xml:space="preserve"> 114-122.</w:t>
      </w:r>
    </w:p>
    <w:p w14:paraId="3E455B7D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Hammen</w:t>
      </w:r>
      <w:proofErr w:type="spellEnd"/>
      <w:r>
        <w:rPr>
          <w:sz w:val="24"/>
        </w:rPr>
        <w:t xml:space="preserve">, C., Marks, T., </w:t>
      </w:r>
      <w:proofErr w:type="spellStart"/>
      <w:r>
        <w:rPr>
          <w:sz w:val="24"/>
        </w:rPr>
        <w:t>deMayo</w:t>
      </w:r>
      <w:proofErr w:type="spellEnd"/>
      <w:r>
        <w:rPr>
          <w:sz w:val="24"/>
        </w:rPr>
        <w:t xml:space="preserve">, R. &amp; </w:t>
      </w:r>
      <w:proofErr w:type="spellStart"/>
      <w:r>
        <w:rPr>
          <w:sz w:val="24"/>
        </w:rPr>
        <w:t>Mayol</w:t>
      </w:r>
      <w:proofErr w:type="spellEnd"/>
      <w:r>
        <w:rPr>
          <w:sz w:val="24"/>
        </w:rPr>
        <w:t xml:space="preserve">, A. (1985), “Self-Schemas and Risk for </w:t>
      </w:r>
    </w:p>
    <w:p w14:paraId="05D399FD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Depression”, </w:t>
      </w:r>
      <w:r>
        <w:rPr>
          <w:i/>
          <w:iCs/>
          <w:sz w:val="24"/>
        </w:rPr>
        <w:t>Journal of Personality and Social Psychology</w:t>
      </w:r>
      <w:r>
        <w:rPr>
          <w:sz w:val="24"/>
        </w:rPr>
        <w:t xml:space="preserve">, </w:t>
      </w:r>
      <w:r>
        <w:rPr>
          <w:i/>
          <w:sz w:val="24"/>
        </w:rPr>
        <w:t>49</w:t>
      </w:r>
      <w:r>
        <w:rPr>
          <w:sz w:val="24"/>
        </w:rPr>
        <w:t>, 1-12.</w:t>
      </w:r>
    </w:p>
    <w:p w14:paraId="21C72EA4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Hammen</w:t>
      </w:r>
      <w:proofErr w:type="spellEnd"/>
      <w:r>
        <w:rPr>
          <w:sz w:val="24"/>
        </w:rPr>
        <w:t xml:space="preserve">, C., Marks, T., </w:t>
      </w:r>
      <w:proofErr w:type="spellStart"/>
      <w:r>
        <w:rPr>
          <w:sz w:val="24"/>
        </w:rPr>
        <w:t>Mayol</w:t>
      </w:r>
      <w:proofErr w:type="spellEnd"/>
      <w:r>
        <w:rPr>
          <w:sz w:val="24"/>
        </w:rPr>
        <w:t xml:space="preserve">, A. &amp; de Mayo, R. (1985), “Depressive Self-Schemas, Life </w:t>
      </w:r>
    </w:p>
    <w:p w14:paraId="7155181A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Stress, and Vulnerability to Depression,” </w:t>
      </w:r>
      <w:r>
        <w:rPr>
          <w:i/>
          <w:iCs/>
          <w:sz w:val="24"/>
        </w:rPr>
        <w:t>Journal of Abnormal Psychology,</w:t>
      </w:r>
      <w:r>
        <w:rPr>
          <w:sz w:val="24"/>
        </w:rPr>
        <w:t xml:space="preserve"> </w:t>
      </w:r>
    </w:p>
    <w:p w14:paraId="688A8512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</w:t>
      </w:r>
      <w:r>
        <w:rPr>
          <w:i/>
          <w:sz w:val="24"/>
        </w:rPr>
        <w:t>94</w:t>
      </w:r>
      <w:r>
        <w:rPr>
          <w:sz w:val="24"/>
        </w:rPr>
        <w:t>, 308-319.</w:t>
      </w:r>
    </w:p>
    <w:p w14:paraId="251FE579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Marks, T. &amp; </w:t>
      </w:r>
      <w:proofErr w:type="spellStart"/>
      <w:r>
        <w:rPr>
          <w:sz w:val="24"/>
        </w:rPr>
        <w:t>Hammen</w:t>
      </w:r>
      <w:proofErr w:type="spellEnd"/>
      <w:r>
        <w:rPr>
          <w:sz w:val="24"/>
        </w:rPr>
        <w:t xml:space="preserve"> C. (1982), “Interpersonal Mood Induction:  Situational and Individual </w:t>
      </w:r>
    </w:p>
    <w:p w14:paraId="53B315F1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Determinants”, </w:t>
      </w:r>
      <w:r>
        <w:rPr>
          <w:i/>
          <w:iCs/>
          <w:sz w:val="24"/>
        </w:rPr>
        <w:t>Motivation and Emotion</w:t>
      </w:r>
      <w:r>
        <w:rPr>
          <w:sz w:val="24"/>
        </w:rPr>
        <w:t xml:space="preserve">, </w:t>
      </w:r>
      <w:r>
        <w:rPr>
          <w:i/>
          <w:sz w:val="24"/>
        </w:rPr>
        <w:t>6</w:t>
      </w:r>
      <w:r>
        <w:rPr>
          <w:sz w:val="24"/>
        </w:rPr>
        <w:t>, 387-399.</w:t>
      </w:r>
    </w:p>
    <w:p w14:paraId="185DA73A" w14:textId="77777777" w:rsidR="00C524BB" w:rsidRDefault="00C524BB">
      <w:pPr>
        <w:ind w:left="450" w:right="-90" w:hanging="720"/>
        <w:rPr>
          <w:sz w:val="24"/>
        </w:rPr>
      </w:pPr>
      <w:r>
        <w:t xml:space="preserve">      </w:t>
      </w:r>
      <w:r>
        <w:rPr>
          <w:sz w:val="24"/>
        </w:rPr>
        <w:t xml:space="preserve">Marks, T. &amp; Lampert, R. (1984 to 1987) Co-Founder and Co-Editor, </w:t>
      </w:r>
      <w:r>
        <w:rPr>
          <w:i/>
          <w:iCs/>
          <w:sz w:val="24"/>
        </w:rPr>
        <w:t>The Gestalt Journey</w:t>
      </w:r>
      <w:r>
        <w:rPr>
          <w:sz w:val="24"/>
        </w:rPr>
        <w:t xml:space="preserve">, </w:t>
      </w:r>
    </w:p>
    <w:p w14:paraId="5BE52C64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Bi-monthly Gestalt Journal for the Los Angeles Community</w:t>
      </w:r>
    </w:p>
    <w:p w14:paraId="01E4EDBF" w14:textId="77777777" w:rsidR="009E1C9C" w:rsidRDefault="009E1C9C"/>
    <w:p w14:paraId="46815DB3" w14:textId="77777777" w:rsidR="00C524BB" w:rsidRDefault="00C524BB">
      <w:pPr>
        <w:ind w:right="-90"/>
      </w:pPr>
    </w:p>
    <w:p w14:paraId="6BF48766" w14:textId="77777777" w:rsidR="007F18B3" w:rsidRDefault="007F18B3">
      <w:pPr>
        <w:pStyle w:val="BodyText"/>
        <w:ind w:right="-90"/>
      </w:pPr>
    </w:p>
    <w:p w14:paraId="1EFB5010" w14:textId="77777777" w:rsidR="007F18B3" w:rsidRDefault="007F18B3" w:rsidP="007F18B3">
      <w:pPr>
        <w:pStyle w:val="Heading1"/>
        <w:ind w:right="-90" w:hanging="360"/>
        <w:rPr>
          <w:i/>
          <w:sz w:val="28"/>
          <w:u w:val="none"/>
        </w:rPr>
      </w:pPr>
      <w:r>
        <w:rPr>
          <w:i/>
          <w:sz w:val="28"/>
          <w:u w:val="none"/>
        </w:rPr>
        <w:lastRenderedPageBreak/>
        <w:t>Editorial</w:t>
      </w:r>
    </w:p>
    <w:p w14:paraId="2A3B40F8" w14:textId="77777777" w:rsidR="003532A9" w:rsidRDefault="007F18B3" w:rsidP="007F18B3">
      <w:pPr>
        <w:rPr>
          <w:rFonts w:eastAsia="Arial Unicode MS"/>
          <w:sz w:val="24"/>
          <w:szCs w:val="24"/>
        </w:rPr>
      </w:pPr>
      <w:r w:rsidRPr="00135B06">
        <w:rPr>
          <w:rFonts w:eastAsia="Arial Unicode MS"/>
          <w:sz w:val="24"/>
          <w:szCs w:val="24"/>
        </w:rPr>
        <w:t xml:space="preserve">     </w:t>
      </w:r>
      <w:r w:rsidR="003532A9">
        <w:rPr>
          <w:rFonts w:eastAsia="Arial Unicode MS"/>
          <w:sz w:val="24"/>
          <w:szCs w:val="24"/>
        </w:rPr>
        <w:t xml:space="preserve">2018  Book Proposal Reviewer, Routledge Publications </w:t>
      </w:r>
    </w:p>
    <w:p w14:paraId="3E3824B0" w14:textId="77777777" w:rsidR="007F18B3" w:rsidRPr="00135B06" w:rsidRDefault="003532A9" w:rsidP="007F18B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</w:t>
      </w:r>
      <w:r w:rsidR="007F18B3" w:rsidRPr="00135B06">
        <w:rPr>
          <w:rFonts w:eastAsia="Arial Unicode MS"/>
          <w:sz w:val="24"/>
          <w:szCs w:val="24"/>
        </w:rPr>
        <w:t>2017</w:t>
      </w:r>
      <w:r w:rsidR="007F18B3">
        <w:rPr>
          <w:rFonts w:eastAsia="Arial Unicode MS"/>
          <w:sz w:val="24"/>
          <w:szCs w:val="24"/>
        </w:rPr>
        <w:t xml:space="preserve">   Guest Editor, </w:t>
      </w:r>
      <w:r w:rsidR="007F18B3" w:rsidRPr="00135B06">
        <w:rPr>
          <w:rFonts w:eastAsia="Arial Unicode MS"/>
          <w:i/>
          <w:sz w:val="24"/>
          <w:szCs w:val="24"/>
        </w:rPr>
        <w:t>American Journal of Play</w:t>
      </w:r>
    </w:p>
    <w:p w14:paraId="0AE44F6E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2012 to Present, Ad Hoc Reviewer, </w:t>
      </w:r>
      <w:r w:rsidRPr="00B76E50">
        <w:rPr>
          <w:i/>
          <w:sz w:val="24"/>
        </w:rPr>
        <w:t>American Journal of Play</w:t>
      </w:r>
    </w:p>
    <w:p w14:paraId="73C7DA1E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2011 to Present, Ad Hoc Reviewer, </w:t>
      </w:r>
      <w:r w:rsidRPr="00B76E50">
        <w:rPr>
          <w:i/>
          <w:sz w:val="24"/>
        </w:rPr>
        <w:t>Psychoanalytic Dialogues</w:t>
      </w:r>
    </w:p>
    <w:p w14:paraId="5507A2B7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2010   Ad Hoc Reviewer, Open </w:t>
      </w:r>
      <w:r w:rsidRPr="00D44095">
        <w:rPr>
          <w:i/>
          <w:sz w:val="24"/>
        </w:rPr>
        <w:t>Behavioral Science Journal Review</w:t>
      </w:r>
    </w:p>
    <w:p w14:paraId="20FA1D06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2010   Ad Hoc Reviewer, </w:t>
      </w:r>
      <w:r w:rsidRPr="00D44095">
        <w:rPr>
          <w:i/>
          <w:sz w:val="24"/>
        </w:rPr>
        <w:t>Weather, Climate and Society</w:t>
      </w:r>
    </w:p>
    <w:p w14:paraId="36384127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2009   Book Reviewer, Routledge Press </w:t>
      </w:r>
    </w:p>
    <w:p w14:paraId="27284412" w14:textId="77777777" w:rsidR="007F18B3" w:rsidRDefault="007F18B3" w:rsidP="007F18B3">
      <w:pPr>
        <w:ind w:right="-90"/>
        <w:rPr>
          <w:i/>
          <w:iCs/>
          <w:sz w:val="24"/>
        </w:rPr>
      </w:pPr>
      <w:r>
        <w:rPr>
          <w:sz w:val="24"/>
        </w:rPr>
        <w:t xml:space="preserve">     1998    to present, Ad Hoc Reviewer, </w:t>
      </w:r>
      <w:r>
        <w:rPr>
          <w:i/>
          <w:iCs/>
          <w:sz w:val="24"/>
        </w:rPr>
        <w:t>Nonlinear Dynamics, Psychology</w:t>
      </w:r>
      <w:r>
        <w:rPr>
          <w:sz w:val="24"/>
        </w:rPr>
        <w:t xml:space="preserve">, </w:t>
      </w:r>
      <w:r>
        <w:rPr>
          <w:i/>
          <w:iCs/>
          <w:sz w:val="24"/>
        </w:rPr>
        <w:t>and Life Sciences</w:t>
      </w:r>
    </w:p>
    <w:p w14:paraId="4EC82448" w14:textId="77777777" w:rsidR="007F18B3" w:rsidRDefault="007F18B3" w:rsidP="007F18B3">
      <w:pPr>
        <w:ind w:right="-90"/>
        <w:rPr>
          <w:sz w:val="24"/>
          <w:u w:val="single"/>
        </w:rPr>
      </w:pPr>
      <w:r>
        <w:rPr>
          <w:sz w:val="24"/>
        </w:rPr>
        <w:t xml:space="preserve">     1993    to 1999, Author, “Board of Psychology Happenings,” </w:t>
      </w:r>
      <w:r>
        <w:rPr>
          <w:i/>
          <w:iCs/>
          <w:sz w:val="24"/>
        </w:rPr>
        <w:t>The L. A. Psychologist</w:t>
      </w:r>
      <w:r>
        <w:rPr>
          <w:sz w:val="24"/>
          <w:u w:val="single"/>
        </w:rPr>
        <w:t xml:space="preserve"> </w:t>
      </w:r>
    </w:p>
    <w:p w14:paraId="6F24AB68" w14:textId="77777777" w:rsidR="007F18B3" w:rsidRDefault="007F18B3" w:rsidP="007F18B3">
      <w:pPr>
        <w:pStyle w:val="Heading1"/>
        <w:ind w:right="-90"/>
        <w:rPr>
          <w:i/>
          <w:iCs/>
          <w:u w:val="none"/>
        </w:rPr>
      </w:pPr>
      <w:r>
        <w:rPr>
          <w:u w:val="none"/>
        </w:rPr>
        <w:t xml:space="preserve">     1991    to 1997, Ad Hoc Reviewer, </w:t>
      </w:r>
      <w:r>
        <w:rPr>
          <w:i/>
          <w:iCs/>
          <w:u w:val="none"/>
        </w:rPr>
        <w:t>Creativity Research Journal</w:t>
      </w:r>
    </w:p>
    <w:p w14:paraId="6CD09908" w14:textId="77777777" w:rsidR="007F18B3" w:rsidRDefault="007F18B3">
      <w:pPr>
        <w:pStyle w:val="BodyText"/>
        <w:ind w:right="-90"/>
      </w:pPr>
    </w:p>
    <w:p w14:paraId="198BC99C" w14:textId="77777777" w:rsidR="00BE1D24" w:rsidRDefault="00BE1D24">
      <w:pPr>
        <w:pStyle w:val="BodyText"/>
        <w:ind w:right="-90"/>
      </w:pPr>
    </w:p>
    <w:p w14:paraId="22C22956" w14:textId="77777777" w:rsidR="007F18B3" w:rsidRPr="00194AA0" w:rsidRDefault="007F18B3" w:rsidP="007F18B3">
      <w:pPr>
        <w:pStyle w:val="Heading1"/>
        <w:ind w:right="-90" w:hanging="360"/>
        <w:rPr>
          <w:i/>
          <w:iCs/>
          <w:sz w:val="28"/>
          <w:u w:val="none"/>
        </w:rPr>
      </w:pPr>
      <w:r>
        <w:rPr>
          <w:i/>
          <w:iCs/>
          <w:sz w:val="28"/>
          <w:u w:val="none"/>
        </w:rPr>
        <w:t>Arts</w:t>
      </w:r>
      <w:bookmarkStart w:id="0" w:name="_GoBack"/>
      <w:bookmarkEnd w:id="0"/>
    </w:p>
    <w:p w14:paraId="3F80A0E9" w14:textId="77777777" w:rsidR="009D6F4C" w:rsidRPr="009D6F4C" w:rsidRDefault="00680525" w:rsidP="007F18B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9D6F4C">
        <w:rPr>
          <w:sz w:val="24"/>
          <w:szCs w:val="24"/>
        </w:rPr>
        <w:t>2018  Illustrations</w:t>
      </w:r>
      <w:proofErr w:type="gramEnd"/>
      <w:r w:rsidR="009D6F4C">
        <w:rPr>
          <w:sz w:val="24"/>
          <w:szCs w:val="24"/>
        </w:rPr>
        <w:t xml:space="preserve"> for </w:t>
      </w:r>
      <w:r w:rsidR="009D6F4C" w:rsidRPr="009D6F4C">
        <w:rPr>
          <w:i/>
          <w:sz w:val="24"/>
          <w:szCs w:val="24"/>
        </w:rPr>
        <w:t xml:space="preserve">Sexual Reflections: A Workbook for Designing and Celebrating Your                 </w:t>
      </w:r>
    </w:p>
    <w:p w14:paraId="4EE69755" w14:textId="5582089B" w:rsidR="009D6F4C" w:rsidRDefault="009D6F4C" w:rsidP="007F18B3">
      <w:pPr>
        <w:rPr>
          <w:sz w:val="24"/>
          <w:szCs w:val="24"/>
        </w:rPr>
      </w:pPr>
      <w:r w:rsidRPr="009D6F4C">
        <w:rPr>
          <w:i/>
          <w:sz w:val="24"/>
          <w:szCs w:val="24"/>
        </w:rPr>
        <w:t xml:space="preserve">              Sexual Plan</w:t>
      </w:r>
      <w:r>
        <w:rPr>
          <w:sz w:val="24"/>
          <w:szCs w:val="24"/>
        </w:rPr>
        <w:t xml:space="preserve"> by A. </w:t>
      </w:r>
      <w:proofErr w:type="spellStart"/>
      <w:r>
        <w:rPr>
          <w:sz w:val="24"/>
          <w:szCs w:val="24"/>
        </w:rPr>
        <w:t>Katehakis</w:t>
      </w:r>
      <w:proofErr w:type="spellEnd"/>
      <w:r>
        <w:rPr>
          <w:sz w:val="24"/>
          <w:szCs w:val="24"/>
        </w:rPr>
        <w:t>. CreateSpace.</w:t>
      </w:r>
    </w:p>
    <w:p w14:paraId="0DB87C8C" w14:textId="44B14B75" w:rsidR="004419E9" w:rsidRDefault="009D6F4C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680525">
        <w:rPr>
          <w:sz w:val="24"/>
          <w:szCs w:val="24"/>
        </w:rPr>
        <w:t>2018  Librettist</w:t>
      </w:r>
      <w:proofErr w:type="gramEnd"/>
      <w:r w:rsidR="00680525">
        <w:rPr>
          <w:sz w:val="24"/>
          <w:szCs w:val="24"/>
        </w:rPr>
        <w:t xml:space="preserve">, </w:t>
      </w:r>
      <w:proofErr w:type="spellStart"/>
      <w:r w:rsidR="00680525">
        <w:rPr>
          <w:sz w:val="24"/>
          <w:szCs w:val="24"/>
        </w:rPr>
        <w:t>Oroborium</w:t>
      </w:r>
      <w:proofErr w:type="spellEnd"/>
      <w:r w:rsidR="0047628B">
        <w:rPr>
          <w:sz w:val="24"/>
          <w:szCs w:val="24"/>
        </w:rPr>
        <w:t>,</w:t>
      </w:r>
      <w:r w:rsidR="00680525">
        <w:rPr>
          <w:sz w:val="24"/>
          <w:szCs w:val="24"/>
        </w:rPr>
        <w:t xml:space="preserve"> performed by the New Julliard Ensemble, </w:t>
      </w:r>
      <w:r w:rsidR="004419E9">
        <w:rPr>
          <w:sz w:val="24"/>
          <w:szCs w:val="24"/>
        </w:rPr>
        <w:t xml:space="preserve">April 28, </w:t>
      </w:r>
    </w:p>
    <w:p w14:paraId="798EB217" w14:textId="77777777" w:rsidR="00680525" w:rsidRDefault="004419E9" w:rsidP="00441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2E7">
        <w:rPr>
          <w:sz w:val="24"/>
          <w:szCs w:val="24"/>
        </w:rPr>
        <w:t xml:space="preserve">Lincoln </w:t>
      </w:r>
      <w:r w:rsidR="00680525">
        <w:rPr>
          <w:sz w:val="24"/>
          <w:szCs w:val="24"/>
        </w:rPr>
        <w:t>Center,</w:t>
      </w:r>
      <w:r>
        <w:rPr>
          <w:sz w:val="24"/>
          <w:szCs w:val="24"/>
        </w:rPr>
        <w:t xml:space="preserve"> New</w:t>
      </w:r>
      <w:r w:rsidR="00680525">
        <w:rPr>
          <w:sz w:val="24"/>
          <w:szCs w:val="24"/>
        </w:rPr>
        <w:t xml:space="preserve"> York City, </w:t>
      </w:r>
    </w:p>
    <w:p w14:paraId="72531523" w14:textId="77777777" w:rsidR="00041F86" w:rsidRDefault="00680525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1F86">
        <w:rPr>
          <w:sz w:val="24"/>
          <w:szCs w:val="24"/>
        </w:rPr>
        <w:t xml:space="preserve"> </w:t>
      </w:r>
      <w:proofErr w:type="gramStart"/>
      <w:r w:rsidR="00041F86">
        <w:rPr>
          <w:sz w:val="24"/>
          <w:szCs w:val="24"/>
        </w:rPr>
        <w:t>2018  Art</w:t>
      </w:r>
      <w:proofErr w:type="gramEnd"/>
      <w:r w:rsidR="00041F86">
        <w:rPr>
          <w:sz w:val="24"/>
          <w:szCs w:val="24"/>
        </w:rPr>
        <w:t xml:space="preserve"> Up! Beyond the Lines, March 30 – April 7, Los Angeles</w:t>
      </w:r>
    </w:p>
    <w:p w14:paraId="785ED86C" w14:textId="77777777" w:rsidR="005D4F1F" w:rsidRDefault="00041F86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0525">
        <w:rPr>
          <w:sz w:val="24"/>
          <w:szCs w:val="24"/>
        </w:rPr>
        <w:t xml:space="preserve"> </w:t>
      </w:r>
      <w:proofErr w:type="gramStart"/>
      <w:r w:rsidR="005D4F1F">
        <w:rPr>
          <w:sz w:val="24"/>
          <w:szCs w:val="24"/>
        </w:rPr>
        <w:t>2018  Ordinary</w:t>
      </w:r>
      <w:proofErr w:type="gramEnd"/>
      <w:r w:rsidR="005D4F1F">
        <w:rPr>
          <w:sz w:val="24"/>
          <w:szCs w:val="24"/>
        </w:rPr>
        <w:t xml:space="preserve"> into Extraordinary, Blue 7 Gallery, March 18 – April 21, Santa Monica. </w:t>
      </w:r>
      <w:r w:rsidR="005C4AC2">
        <w:rPr>
          <w:sz w:val="24"/>
          <w:szCs w:val="24"/>
        </w:rPr>
        <w:t xml:space="preserve">    </w:t>
      </w:r>
    </w:p>
    <w:p w14:paraId="69A1990C" w14:textId="77777777" w:rsidR="005C4AC2" w:rsidRDefault="005D4F1F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5C4AC2">
        <w:rPr>
          <w:sz w:val="24"/>
          <w:szCs w:val="24"/>
        </w:rPr>
        <w:t>2018  Miniature</w:t>
      </w:r>
      <w:proofErr w:type="gramEnd"/>
      <w:r w:rsidR="005C4AC2">
        <w:rPr>
          <w:sz w:val="24"/>
          <w:szCs w:val="24"/>
        </w:rPr>
        <w:t xml:space="preserve"> Art Show, </w:t>
      </w:r>
      <w:proofErr w:type="spellStart"/>
      <w:r w:rsidR="005C4AC2">
        <w:rPr>
          <w:sz w:val="24"/>
          <w:szCs w:val="24"/>
        </w:rPr>
        <w:t>ShockBoxx</w:t>
      </w:r>
      <w:proofErr w:type="spellEnd"/>
      <w:r w:rsidR="005C4AC2">
        <w:rPr>
          <w:sz w:val="24"/>
          <w:szCs w:val="24"/>
        </w:rPr>
        <w:t xml:space="preserve"> Gallery, February 24 – March 4, Hermosa Beach </w:t>
      </w:r>
      <w:r w:rsidR="001708C2">
        <w:rPr>
          <w:sz w:val="24"/>
          <w:szCs w:val="24"/>
        </w:rPr>
        <w:t xml:space="preserve">    </w:t>
      </w:r>
    </w:p>
    <w:p w14:paraId="77795E43" w14:textId="77777777" w:rsidR="001708C2" w:rsidRDefault="005C4AC2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1708C2">
        <w:rPr>
          <w:sz w:val="24"/>
          <w:szCs w:val="24"/>
        </w:rPr>
        <w:t>2018</w:t>
      </w:r>
      <w:r w:rsidR="007F18B3">
        <w:rPr>
          <w:sz w:val="24"/>
          <w:szCs w:val="24"/>
        </w:rPr>
        <w:t xml:space="preserve">  </w:t>
      </w:r>
      <w:r w:rsidR="001708C2">
        <w:rPr>
          <w:sz w:val="24"/>
          <w:szCs w:val="24"/>
        </w:rPr>
        <w:t>LOVE</w:t>
      </w:r>
      <w:proofErr w:type="gramEnd"/>
      <w:r w:rsidR="001708C2">
        <w:rPr>
          <w:sz w:val="24"/>
          <w:szCs w:val="24"/>
        </w:rPr>
        <w:t xml:space="preserve"> MATTERS Group Show, IVAN Gallery, February 4 – March 11, Los Angeles</w:t>
      </w:r>
      <w:r w:rsidR="007F18B3">
        <w:rPr>
          <w:sz w:val="24"/>
          <w:szCs w:val="24"/>
        </w:rPr>
        <w:t xml:space="preserve"> </w:t>
      </w:r>
    </w:p>
    <w:p w14:paraId="062228AE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8C2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201</w:t>
      </w:r>
      <w:r w:rsidR="00E879C8">
        <w:rPr>
          <w:sz w:val="24"/>
          <w:szCs w:val="24"/>
        </w:rPr>
        <w:t>8</w:t>
      </w:r>
      <w:r>
        <w:rPr>
          <w:sz w:val="24"/>
          <w:szCs w:val="24"/>
        </w:rPr>
        <w:t xml:space="preserve">  Light</w:t>
      </w:r>
      <w:proofErr w:type="gramEnd"/>
      <w:r>
        <w:rPr>
          <w:sz w:val="24"/>
          <w:szCs w:val="24"/>
        </w:rPr>
        <w:t xml:space="preserve"> and Shadow, Blue 7 </w:t>
      </w:r>
      <w:r w:rsidR="00E879C8">
        <w:rPr>
          <w:sz w:val="24"/>
          <w:szCs w:val="24"/>
        </w:rPr>
        <w:t>Collective</w:t>
      </w:r>
      <w:r>
        <w:rPr>
          <w:sz w:val="24"/>
          <w:szCs w:val="24"/>
        </w:rPr>
        <w:t>,</w:t>
      </w:r>
      <w:r w:rsidR="00E879C8">
        <w:rPr>
          <w:sz w:val="24"/>
          <w:szCs w:val="24"/>
        </w:rPr>
        <w:t xml:space="preserve"> December 7 – February 3,</w:t>
      </w:r>
      <w:r>
        <w:rPr>
          <w:sz w:val="24"/>
          <w:szCs w:val="24"/>
        </w:rPr>
        <w:t xml:space="preserve"> Santa Monica, CA</w:t>
      </w:r>
    </w:p>
    <w:p w14:paraId="677F43E5" w14:textId="77777777" w:rsidR="00E879C8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2017  The</w:t>
      </w:r>
      <w:proofErr w:type="gramEnd"/>
      <w:r>
        <w:rPr>
          <w:sz w:val="24"/>
          <w:szCs w:val="24"/>
        </w:rPr>
        <w:t xml:space="preserve"> Brain Art Event, Fundraiser for the Chiari Project, Santa Monica </w:t>
      </w:r>
    </w:p>
    <w:p w14:paraId="185C9A3C" w14:textId="77777777" w:rsidR="007F18B3" w:rsidRDefault="00E879C8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F18B3">
        <w:rPr>
          <w:sz w:val="24"/>
          <w:szCs w:val="24"/>
        </w:rPr>
        <w:t>Airport Studio</w:t>
      </w:r>
      <w:r>
        <w:rPr>
          <w:sz w:val="24"/>
          <w:szCs w:val="24"/>
        </w:rPr>
        <w:t xml:space="preserve">s, </w:t>
      </w:r>
      <w:r w:rsidR="00B63908">
        <w:rPr>
          <w:sz w:val="24"/>
          <w:szCs w:val="24"/>
        </w:rPr>
        <w:t xml:space="preserve">November 14, </w:t>
      </w:r>
      <w:r>
        <w:rPr>
          <w:sz w:val="24"/>
          <w:szCs w:val="24"/>
        </w:rPr>
        <w:t>Santa Monic</w:t>
      </w:r>
      <w:r w:rsidR="00B63908">
        <w:rPr>
          <w:sz w:val="24"/>
          <w:szCs w:val="24"/>
        </w:rPr>
        <w:t>a.</w:t>
      </w:r>
      <w:r w:rsidR="007F18B3">
        <w:rPr>
          <w:sz w:val="24"/>
          <w:szCs w:val="24"/>
        </w:rPr>
        <w:t xml:space="preserve"> </w:t>
      </w:r>
    </w:p>
    <w:p w14:paraId="3395B4CF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2017</w:t>
      </w:r>
      <w:r w:rsidRPr="00B85DC2">
        <w:rPr>
          <w:sz w:val="24"/>
          <w:szCs w:val="24"/>
        </w:rPr>
        <w:t xml:space="preserve"> </w:t>
      </w:r>
      <w:r w:rsidR="00C85E9C">
        <w:rPr>
          <w:sz w:val="24"/>
          <w:szCs w:val="24"/>
        </w:rPr>
        <w:t xml:space="preserve"> </w:t>
      </w:r>
      <w:r w:rsidRPr="00B85DC2">
        <w:rPr>
          <w:sz w:val="24"/>
          <w:szCs w:val="24"/>
        </w:rPr>
        <w:t>Curator</w:t>
      </w:r>
      <w:proofErr w:type="gramEnd"/>
      <w:r w:rsidRPr="00B85DC2">
        <w:rPr>
          <w:sz w:val="24"/>
          <w:szCs w:val="24"/>
        </w:rPr>
        <w:t xml:space="preserve"> and Co</w:t>
      </w:r>
      <w:r>
        <w:rPr>
          <w:sz w:val="24"/>
          <w:szCs w:val="24"/>
        </w:rPr>
        <w:t>-Producer, Mirrors of the Mind 6</w:t>
      </w:r>
      <w:r w:rsidRPr="00B85DC2">
        <w:rPr>
          <w:sz w:val="24"/>
          <w:szCs w:val="24"/>
        </w:rPr>
        <w:t xml:space="preserve">: The Psychotherapist as Artist, a juried </w:t>
      </w:r>
      <w:r>
        <w:rPr>
          <w:sz w:val="24"/>
          <w:szCs w:val="24"/>
        </w:rPr>
        <w:t xml:space="preserve">       </w:t>
      </w:r>
    </w:p>
    <w:p w14:paraId="114627D8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85DC2">
        <w:rPr>
          <w:sz w:val="24"/>
          <w:szCs w:val="24"/>
        </w:rPr>
        <w:t>exhibition of visual and performing arts, Art Share LA, Los Angeles</w:t>
      </w:r>
      <w:r w:rsidR="00B63908">
        <w:rPr>
          <w:sz w:val="24"/>
          <w:szCs w:val="24"/>
        </w:rPr>
        <w:t>.</w:t>
      </w:r>
    </w:p>
    <w:p w14:paraId="4B733740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2017  Destination</w:t>
      </w:r>
      <w:proofErr w:type="gramEnd"/>
      <w:r>
        <w:rPr>
          <w:sz w:val="24"/>
          <w:szCs w:val="24"/>
        </w:rPr>
        <w:t xml:space="preserve"> California, Santa Monica Art Studios, September 15- October 15, Santa </w:t>
      </w:r>
    </w:p>
    <w:p w14:paraId="1E1B6B6B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Monica</w:t>
      </w:r>
      <w:r w:rsidR="00B639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CF4A132" w14:textId="77777777" w:rsidR="007F18B3" w:rsidRDefault="007F18B3" w:rsidP="007F18B3">
      <w:pPr>
        <w:rPr>
          <w:sz w:val="24"/>
          <w:szCs w:val="24"/>
        </w:rPr>
      </w:pPr>
      <w:r w:rsidRPr="00B85DC2">
        <w:rPr>
          <w:sz w:val="24"/>
          <w:szCs w:val="24"/>
        </w:rPr>
        <w:t xml:space="preserve">    2017 Librettist, Cracked Orlando, drama per multimedia e fractals, Lincoln Center, New </w:t>
      </w:r>
      <w:r>
        <w:rPr>
          <w:sz w:val="24"/>
          <w:szCs w:val="24"/>
        </w:rPr>
        <w:t xml:space="preserve">  </w:t>
      </w:r>
    </w:p>
    <w:p w14:paraId="6FD8ACEA" w14:textId="77777777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85DC2">
        <w:rPr>
          <w:sz w:val="24"/>
          <w:szCs w:val="24"/>
        </w:rPr>
        <w:t xml:space="preserve">York City, March 23, 24, 25 </w:t>
      </w:r>
    </w:p>
    <w:p w14:paraId="666E7E39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85DC2">
        <w:rPr>
          <w:sz w:val="24"/>
          <w:szCs w:val="24"/>
        </w:rPr>
        <w:t xml:space="preserve">2017 Abstract 1, Group Show, Beyond the Lines Gallery, March, Bergamot Station, Santa </w:t>
      </w:r>
    </w:p>
    <w:p w14:paraId="37ED3C3B" w14:textId="77777777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85DC2">
        <w:rPr>
          <w:sz w:val="24"/>
          <w:szCs w:val="24"/>
        </w:rPr>
        <w:t xml:space="preserve">Monica, CA </w:t>
      </w:r>
    </w:p>
    <w:p w14:paraId="232C7003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85DC2">
        <w:rPr>
          <w:sz w:val="24"/>
          <w:szCs w:val="24"/>
        </w:rPr>
        <w:t xml:space="preserve">2016 Curator and Co-Producer, Mirrors of the Mind 5: The Psychotherapist as Artist, a juried </w:t>
      </w:r>
    </w:p>
    <w:p w14:paraId="7AD1EEFD" w14:textId="77777777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85DC2">
        <w:rPr>
          <w:sz w:val="24"/>
          <w:szCs w:val="24"/>
        </w:rPr>
        <w:t xml:space="preserve">exhibition of visual and performing arts, Art Share LA, Los Angeles, CA </w:t>
      </w:r>
    </w:p>
    <w:p w14:paraId="62CA6030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85DC2">
        <w:rPr>
          <w:sz w:val="24"/>
          <w:szCs w:val="24"/>
        </w:rPr>
        <w:t xml:space="preserve">2016 Grayscale Wonderland II, February, Group Show, </w:t>
      </w:r>
      <w:proofErr w:type="spellStart"/>
      <w:r w:rsidRPr="00B85DC2">
        <w:rPr>
          <w:sz w:val="24"/>
          <w:szCs w:val="24"/>
        </w:rPr>
        <w:t>bG</w:t>
      </w:r>
      <w:proofErr w:type="spellEnd"/>
      <w:r w:rsidRPr="00B85DC2">
        <w:rPr>
          <w:sz w:val="24"/>
          <w:szCs w:val="24"/>
        </w:rPr>
        <w:t xml:space="preserve"> Gallery, Bergamot Station, Santa </w:t>
      </w:r>
    </w:p>
    <w:p w14:paraId="08D8EA15" w14:textId="77777777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85DC2">
        <w:rPr>
          <w:sz w:val="24"/>
          <w:szCs w:val="24"/>
        </w:rPr>
        <w:t xml:space="preserve">Monica, CA </w:t>
      </w:r>
    </w:p>
    <w:p w14:paraId="0498D68A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85DC2">
        <w:rPr>
          <w:sz w:val="24"/>
          <w:szCs w:val="24"/>
        </w:rPr>
        <w:t xml:space="preserve">2015 Curator and Co-Producer, Mirrors of the Mind 4: The Psychotherapist as Artist, a juried </w:t>
      </w:r>
      <w:r>
        <w:rPr>
          <w:sz w:val="24"/>
          <w:szCs w:val="24"/>
        </w:rPr>
        <w:t xml:space="preserve">       </w:t>
      </w:r>
    </w:p>
    <w:p w14:paraId="766B145E" w14:textId="77777777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85DC2">
        <w:rPr>
          <w:sz w:val="24"/>
          <w:szCs w:val="24"/>
        </w:rPr>
        <w:t xml:space="preserve">exhibition of visual and performing arts, Art Share LA, Los Angeles, CA </w:t>
      </w:r>
    </w:p>
    <w:p w14:paraId="04F948BF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B85DC2">
        <w:rPr>
          <w:sz w:val="24"/>
          <w:szCs w:val="24"/>
        </w:rPr>
        <w:t>2014  Curator</w:t>
      </w:r>
      <w:proofErr w:type="gramEnd"/>
      <w:r w:rsidRPr="00B85DC2">
        <w:rPr>
          <w:sz w:val="24"/>
          <w:szCs w:val="24"/>
        </w:rPr>
        <w:t xml:space="preserve"> and Co-Producer, Mirrors of the Mind 3: The Psychotherapist as Artist, a juried </w:t>
      </w:r>
    </w:p>
    <w:p w14:paraId="6A687EC2" w14:textId="77777777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85DC2">
        <w:rPr>
          <w:sz w:val="24"/>
          <w:szCs w:val="24"/>
        </w:rPr>
        <w:t>exhibition of visual and performing arts, Art Share LA, Los Angeles, CA</w:t>
      </w:r>
    </w:p>
    <w:p w14:paraId="45D3BB3B" w14:textId="77777777" w:rsidR="007F18B3" w:rsidRPr="00B85DC2" w:rsidRDefault="007F18B3" w:rsidP="007F18B3">
      <w:pPr>
        <w:rPr>
          <w:sz w:val="24"/>
          <w:szCs w:val="24"/>
        </w:rPr>
      </w:pPr>
      <w:r w:rsidRPr="00B85DC2">
        <w:rPr>
          <w:sz w:val="24"/>
          <w:szCs w:val="24"/>
        </w:rPr>
        <w:t xml:space="preserve">    2013   Curator and Co-Producer, Mirrors of the Mind 2: The Psychotherapist as Artist, a                </w:t>
      </w:r>
    </w:p>
    <w:p w14:paraId="66C2AFB5" w14:textId="77777777" w:rsidR="007F18B3" w:rsidRPr="00B85DC2" w:rsidRDefault="007F18B3" w:rsidP="007F18B3">
      <w:pPr>
        <w:rPr>
          <w:sz w:val="24"/>
          <w:szCs w:val="24"/>
        </w:rPr>
      </w:pPr>
      <w:r w:rsidRPr="00B85DC2">
        <w:rPr>
          <w:sz w:val="24"/>
          <w:szCs w:val="24"/>
        </w:rPr>
        <w:t xml:space="preserve">                juried exhibition of visual and performing arts, Art Share LA, Los Angeles, CA </w:t>
      </w:r>
    </w:p>
    <w:p w14:paraId="55DB9476" w14:textId="77777777" w:rsidR="007F18B3" w:rsidRPr="00B85DC2" w:rsidRDefault="007F18B3" w:rsidP="007F18B3">
      <w:pPr>
        <w:rPr>
          <w:sz w:val="24"/>
          <w:szCs w:val="24"/>
        </w:rPr>
      </w:pPr>
      <w:r w:rsidRPr="00B85DC2">
        <w:rPr>
          <w:sz w:val="24"/>
          <w:szCs w:val="24"/>
        </w:rPr>
        <w:t xml:space="preserve">    2012   Curator and Producer, Mirrors of the Mind: The Psychotherapist as Artist, a juried  </w:t>
      </w:r>
    </w:p>
    <w:p w14:paraId="63DB474F" w14:textId="77777777" w:rsidR="007F18B3" w:rsidRDefault="007F18B3" w:rsidP="007F18B3">
      <w:r w:rsidRPr="00B85DC2">
        <w:rPr>
          <w:sz w:val="24"/>
          <w:szCs w:val="24"/>
        </w:rPr>
        <w:t xml:space="preserve">                exhibition</w:t>
      </w:r>
      <w:r>
        <w:rPr>
          <w:sz w:val="24"/>
          <w:szCs w:val="24"/>
        </w:rPr>
        <w:t xml:space="preserve"> of visual and performing arts, Gus Harper Gallery, Culver City, CA</w:t>
      </w:r>
    </w:p>
    <w:p w14:paraId="6E4B96BC" w14:textId="77777777" w:rsidR="007F18B3" w:rsidRDefault="007F18B3" w:rsidP="007F18B3">
      <w:pPr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2010   Author, libretto, Cracked Orlando</w:t>
      </w:r>
      <w:r w:rsidRPr="00590D06">
        <w:rPr>
          <w:sz w:val="24"/>
          <w:szCs w:val="24"/>
        </w:rPr>
        <w:t xml:space="preserve">, </w:t>
      </w:r>
      <w:r w:rsidRPr="00590D06">
        <w:rPr>
          <w:i/>
          <w:sz w:val="24"/>
          <w:szCs w:val="24"/>
        </w:rPr>
        <w:t xml:space="preserve">drama per </w:t>
      </w:r>
      <w:proofErr w:type="spellStart"/>
      <w:r w:rsidRPr="00590D06">
        <w:rPr>
          <w:i/>
          <w:sz w:val="24"/>
          <w:szCs w:val="24"/>
        </w:rPr>
        <w:t>musica</w:t>
      </w:r>
      <w:proofErr w:type="spellEnd"/>
      <w:r w:rsidRPr="00590D06">
        <w:rPr>
          <w:i/>
          <w:sz w:val="24"/>
          <w:szCs w:val="24"/>
        </w:rPr>
        <w:t xml:space="preserve"> e fractals</w:t>
      </w:r>
      <w:r w:rsidRPr="00590D06">
        <w:rPr>
          <w:sz w:val="24"/>
          <w:szCs w:val="24"/>
        </w:rPr>
        <w:t>,</w:t>
      </w:r>
      <w:r>
        <w:rPr>
          <w:sz w:val="24"/>
          <w:szCs w:val="24"/>
        </w:rPr>
        <w:t xml:space="preserve"> Opera composed by  </w:t>
      </w:r>
    </w:p>
    <w:p w14:paraId="64E29FDC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Jonathan Dawe. Premiered with Company XIV ballet, October 15-17, </w:t>
      </w:r>
    </w:p>
    <w:p w14:paraId="651B949C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Columbia University, Italian Academy, New York City</w:t>
      </w:r>
    </w:p>
    <w:p w14:paraId="6E210EC5" w14:textId="77777777" w:rsidR="007F18B3" w:rsidRDefault="007F18B3" w:rsidP="007F18B3">
      <w:pPr>
        <w:ind w:left="990" w:hanging="720"/>
        <w:rPr>
          <w:sz w:val="24"/>
          <w:szCs w:val="24"/>
        </w:rPr>
      </w:pPr>
      <w:r>
        <w:rPr>
          <w:sz w:val="24"/>
          <w:szCs w:val="24"/>
        </w:rPr>
        <w:t>2009   Drawing Exhibit, Shakti’s Elements, Santa Monica, California</w:t>
      </w:r>
      <w:r w:rsidRPr="00E87B1D">
        <w:rPr>
          <w:sz w:val="24"/>
          <w:szCs w:val="24"/>
        </w:rPr>
        <w:t xml:space="preserve"> </w:t>
      </w:r>
    </w:p>
    <w:p w14:paraId="05407D34" w14:textId="77777777" w:rsidR="007F18B3" w:rsidRDefault="007F18B3" w:rsidP="007F18B3">
      <w:pPr>
        <w:ind w:left="990" w:hanging="720"/>
        <w:rPr>
          <w:sz w:val="24"/>
          <w:szCs w:val="24"/>
        </w:rPr>
      </w:pPr>
      <w:r>
        <w:rPr>
          <w:sz w:val="24"/>
          <w:szCs w:val="24"/>
        </w:rPr>
        <w:t>2009   Producer, Children’s Dance Performance, Shakti’s Elements, Santa Monica, California</w:t>
      </w:r>
    </w:p>
    <w:p w14:paraId="160FDB15" w14:textId="77777777" w:rsidR="007F18B3" w:rsidRDefault="007F18B3" w:rsidP="007F18B3">
      <w:pPr>
        <w:ind w:left="990" w:hanging="720"/>
        <w:rPr>
          <w:sz w:val="24"/>
          <w:szCs w:val="24"/>
        </w:rPr>
      </w:pPr>
      <w:r>
        <w:rPr>
          <w:sz w:val="24"/>
          <w:szCs w:val="24"/>
        </w:rPr>
        <w:t xml:space="preserve">2008   Book Illustrator, </w:t>
      </w:r>
      <w:r w:rsidRPr="00E87B1D">
        <w:rPr>
          <w:i/>
          <w:sz w:val="24"/>
          <w:szCs w:val="24"/>
        </w:rPr>
        <w:t>Psyche’s Veil</w:t>
      </w:r>
    </w:p>
    <w:p w14:paraId="79546807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2005   Drawing Exhibit, Waterlily Café, Topanga, California</w:t>
      </w:r>
    </w:p>
    <w:p w14:paraId="3627C59C" w14:textId="77777777" w:rsidR="007F18B3" w:rsidRDefault="007F18B3" w:rsidP="007F18B3">
      <w:pPr>
        <w:ind w:left="990" w:hanging="720"/>
        <w:rPr>
          <w:sz w:val="24"/>
          <w:szCs w:val="24"/>
        </w:rPr>
      </w:pPr>
      <w:r>
        <w:rPr>
          <w:sz w:val="24"/>
          <w:szCs w:val="24"/>
        </w:rPr>
        <w:t>2003-</w:t>
      </w:r>
      <w:proofErr w:type="gramStart"/>
      <w:r>
        <w:rPr>
          <w:sz w:val="24"/>
          <w:szCs w:val="24"/>
        </w:rPr>
        <w:t>2009  Curator</w:t>
      </w:r>
      <w:proofErr w:type="gramEnd"/>
      <w:r>
        <w:rPr>
          <w:sz w:val="24"/>
          <w:szCs w:val="24"/>
        </w:rPr>
        <w:t>, Children’s Art Exhibit, Topanga Elementary School, Topanga Canyon Gallery, Topanga, California</w:t>
      </w:r>
    </w:p>
    <w:p w14:paraId="2ED4CF42" w14:textId="77777777" w:rsidR="007F18B3" w:rsidRDefault="007F18B3" w:rsidP="007F18B3">
      <w:pPr>
        <w:tabs>
          <w:tab w:val="left" w:pos="270"/>
        </w:tabs>
        <w:ind w:left="900" w:right="-90" w:hanging="720"/>
        <w:rPr>
          <w:sz w:val="24"/>
        </w:rPr>
      </w:pPr>
      <w:r>
        <w:rPr>
          <w:sz w:val="24"/>
        </w:rPr>
        <w:t xml:space="preserve">  1997   City Hearts Staff Training (artists working with high risk youth), Topanga, California</w:t>
      </w:r>
    </w:p>
    <w:p w14:paraId="351FEBCC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1995   Creativity Consultant </w:t>
      </w:r>
    </w:p>
    <w:p w14:paraId="24A5BC44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           Proposed </w:t>
      </w:r>
      <w:smartTag w:uri="urn:schemas-microsoft-com:office:smarttags" w:element="PlaceName">
        <w:r>
          <w:rPr>
            <w:sz w:val="24"/>
          </w:rPr>
          <w:t>Milken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Creativity,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Monica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0534374D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1990   to 1996, Research Scientist, </w:t>
      </w:r>
    </w:p>
    <w:p w14:paraId="3F3A3A19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Name">
        <w:r>
          <w:rPr>
            <w:sz w:val="24"/>
          </w:rPr>
          <w:t>Creativity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Research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 of Southern </w:t>
      </w:r>
      <w:smartTag w:uri="urn:schemas-microsoft-com:office:smarttags" w:element="State">
        <w:r>
          <w:rPr>
            <w:sz w:val="24"/>
          </w:rPr>
          <w:t>California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Fullerton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37D3A29B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1989   Advisory Board and Proposal Co-author</w:t>
      </w:r>
    </w:p>
    <w:p w14:paraId="4D11DFC3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           “Aunt Sonia’s World”, a 12-part television series designed to stimulate </w:t>
      </w:r>
    </w:p>
    <w:p w14:paraId="41C2124F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           children’s creativity, Public Broadcasting Station,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</w:p>
    <w:p w14:paraId="4D452BB4" w14:textId="77777777" w:rsidR="007F18B3" w:rsidRDefault="007F18B3" w:rsidP="007F18B3">
      <w:pPr>
        <w:numPr>
          <w:ilvl w:val="0"/>
          <w:numId w:val="6"/>
        </w:numPr>
        <w:ind w:right="-90"/>
        <w:rPr>
          <w:sz w:val="24"/>
        </w:rPr>
      </w:pPr>
      <w:r>
        <w:rPr>
          <w:sz w:val="24"/>
        </w:rPr>
        <w:t xml:space="preserve">to 1990, Consulting Psychologist, Gifted Program, </w:t>
      </w:r>
    </w:p>
    <w:p w14:paraId="71AA6B69" w14:textId="77777777" w:rsidR="007F18B3" w:rsidRDefault="007F18B3" w:rsidP="007F18B3">
      <w:pPr>
        <w:ind w:left="300" w:right="-90"/>
        <w:rPr>
          <w:sz w:val="24"/>
        </w:rPr>
      </w:pPr>
      <w:r>
        <w:rPr>
          <w:sz w:val="24"/>
        </w:rPr>
        <w:t xml:space="preserve">           Lawndale School District, California</w:t>
      </w:r>
    </w:p>
    <w:p w14:paraId="31E77EE0" w14:textId="77777777" w:rsidR="00C524BB" w:rsidRPr="005A26D4" w:rsidRDefault="005A26D4" w:rsidP="005A26D4">
      <w:pPr>
        <w:ind w:left="1020" w:right="-90"/>
        <w:rPr>
          <w:sz w:val="24"/>
        </w:rPr>
      </w:pPr>
      <w:r>
        <w:t xml:space="preserve">     </w:t>
      </w:r>
    </w:p>
    <w:p w14:paraId="18FB283A" w14:textId="77777777" w:rsidR="005A26D4" w:rsidRDefault="005A26D4" w:rsidP="005A26D4">
      <w:pPr>
        <w:pStyle w:val="Heading9"/>
        <w:spacing w:line="240" w:lineRule="auto"/>
        <w:ind w:right="-86" w:hanging="360"/>
        <w:rPr>
          <w:i/>
          <w:iCs/>
          <w:sz w:val="28"/>
        </w:rPr>
      </w:pPr>
      <w:r>
        <w:rPr>
          <w:i/>
          <w:iCs/>
          <w:sz w:val="28"/>
        </w:rPr>
        <w:t xml:space="preserve">Honors and Offices     </w:t>
      </w:r>
    </w:p>
    <w:p w14:paraId="7642EC2B" w14:textId="77777777" w:rsidR="0048572C" w:rsidRDefault="005A26D4" w:rsidP="005A26D4">
      <w:pPr>
        <w:pStyle w:val="Heading9"/>
        <w:spacing w:line="240" w:lineRule="auto"/>
        <w:ind w:right="-86"/>
      </w:pPr>
      <w:r>
        <w:t xml:space="preserve">     </w:t>
      </w:r>
      <w:r w:rsidR="0048572C">
        <w:t>2011</w:t>
      </w:r>
      <w:r w:rsidR="00355C1D">
        <w:t>-2017</w:t>
      </w:r>
      <w:r w:rsidR="0048572C">
        <w:t xml:space="preserve">   Board Member, Community Outreach Chair, </w:t>
      </w:r>
    </w:p>
    <w:p w14:paraId="006B292F" w14:textId="77777777" w:rsidR="0048572C" w:rsidRDefault="0048572C" w:rsidP="005A26D4">
      <w:pPr>
        <w:pStyle w:val="Heading9"/>
        <w:spacing w:line="240" w:lineRule="auto"/>
        <w:ind w:right="-86"/>
      </w:pPr>
      <w:r>
        <w:t xml:space="preserve">                Los Angeles County Psychological Association</w:t>
      </w:r>
    </w:p>
    <w:p w14:paraId="2A17916B" w14:textId="77777777" w:rsidR="005A26D4" w:rsidRDefault="0048572C" w:rsidP="005A26D4">
      <w:pPr>
        <w:pStyle w:val="Heading9"/>
        <w:spacing w:line="240" w:lineRule="auto"/>
        <w:ind w:right="-86"/>
      </w:pPr>
      <w:r>
        <w:t xml:space="preserve">     </w:t>
      </w:r>
      <w:r w:rsidR="005A26D4">
        <w:t xml:space="preserve">1999   Fellow, Los Angeles Society of Clinical Psychologists (LASCP)     </w:t>
      </w:r>
    </w:p>
    <w:p w14:paraId="65328931" w14:textId="77777777" w:rsidR="005A26D4" w:rsidRDefault="005A26D4" w:rsidP="005A26D4">
      <w:pPr>
        <w:ind w:right="-86"/>
        <w:rPr>
          <w:sz w:val="24"/>
        </w:rPr>
      </w:pPr>
      <w:r>
        <w:rPr>
          <w:sz w:val="24"/>
        </w:rPr>
        <w:t xml:space="preserve">     1993   President; 1993 to 1995; 1984 to 1986, Board Member, </w:t>
      </w:r>
    </w:p>
    <w:p w14:paraId="5EC6018A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           Gestalt Therapy Institute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</w:p>
    <w:p w14:paraId="6D360078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1991   President; 1985 to 1997; Member, Executive Board,</w:t>
      </w:r>
    </w:p>
    <w:p w14:paraId="4BBCE6AA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  <w:r>
        <w:rPr>
          <w:sz w:val="24"/>
        </w:rPr>
        <w:t xml:space="preserve"> Society for Clinical Psychologists (LASCP)</w:t>
      </w:r>
    </w:p>
    <w:p w14:paraId="28E9F754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1990   to 1999, LASCP Liaison to the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 Board of Psychology</w:t>
      </w:r>
    </w:p>
    <w:p w14:paraId="32C216C0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1989   to 2001, Oral Examiner, Board of Psychology,</w:t>
      </w:r>
    </w:p>
    <w:p w14:paraId="5AEF974B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          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 Department of Consumer Affairs   </w:t>
      </w:r>
    </w:p>
    <w:p w14:paraId="348C0664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1977   Senior and Departmental Honors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Stanford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7ADE049D" w14:textId="77777777" w:rsidR="007F18B3" w:rsidRDefault="005A26D4" w:rsidP="007F18B3">
      <w:pPr>
        <w:ind w:right="-90"/>
        <w:rPr>
          <w:sz w:val="24"/>
        </w:rPr>
      </w:pPr>
      <w:r>
        <w:rPr>
          <w:sz w:val="24"/>
        </w:rPr>
        <w:t xml:space="preserve">     1977   Phi Beta Kappa</w:t>
      </w:r>
    </w:p>
    <w:p w14:paraId="3263F685" w14:textId="77777777" w:rsidR="007F18B3" w:rsidRDefault="007F18B3" w:rsidP="007F18B3">
      <w:pPr>
        <w:ind w:right="-90"/>
        <w:rPr>
          <w:i/>
          <w:iCs/>
          <w:sz w:val="28"/>
        </w:rPr>
      </w:pPr>
    </w:p>
    <w:p w14:paraId="3FF50CFB" w14:textId="77777777" w:rsidR="009E1C9C" w:rsidRDefault="009E1C9C" w:rsidP="007F18B3">
      <w:pPr>
        <w:ind w:right="-90"/>
        <w:rPr>
          <w:i/>
          <w:iCs/>
          <w:sz w:val="28"/>
        </w:rPr>
      </w:pPr>
    </w:p>
    <w:p w14:paraId="36FFC9A8" w14:textId="77777777" w:rsidR="009E1C9C" w:rsidRDefault="009E1C9C" w:rsidP="007F18B3">
      <w:pPr>
        <w:ind w:right="-90"/>
        <w:rPr>
          <w:i/>
          <w:iCs/>
          <w:sz w:val="28"/>
        </w:rPr>
      </w:pPr>
    </w:p>
    <w:p w14:paraId="0DE80F05" w14:textId="77777777" w:rsidR="00C524BB" w:rsidRPr="007F18B3" w:rsidRDefault="00C524BB" w:rsidP="007F18B3">
      <w:pPr>
        <w:ind w:right="-90"/>
        <w:rPr>
          <w:sz w:val="24"/>
        </w:rPr>
      </w:pPr>
      <w:r>
        <w:rPr>
          <w:i/>
          <w:iCs/>
          <w:sz w:val="28"/>
        </w:rPr>
        <w:t>Consultation and Research</w:t>
      </w:r>
    </w:p>
    <w:p w14:paraId="1A94F641" w14:textId="77777777" w:rsidR="00DD457E" w:rsidRDefault="00C524BB">
      <w:pPr>
        <w:ind w:right="-90"/>
        <w:rPr>
          <w:sz w:val="24"/>
        </w:rPr>
      </w:pPr>
      <w:r>
        <w:rPr>
          <w:sz w:val="24"/>
        </w:rPr>
        <w:t xml:space="preserve">     </w:t>
      </w:r>
      <w:r w:rsidR="00F91CB5">
        <w:rPr>
          <w:sz w:val="24"/>
        </w:rPr>
        <w:t>2004</w:t>
      </w:r>
      <w:r w:rsidR="00DD457E">
        <w:rPr>
          <w:sz w:val="24"/>
        </w:rPr>
        <w:t xml:space="preserve"> to Present, Research Associate, Institute for Fractal Research, Kassel, Germany</w:t>
      </w:r>
    </w:p>
    <w:p w14:paraId="5FB7E15F" w14:textId="77777777" w:rsidR="00C524BB" w:rsidRDefault="00DD457E">
      <w:pPr>
        <w:ind w:right="-90"/>
        <w:rPr>
          <w:sz w:val="24"/>
        </w:rPr>
      </w:pPr>
      <w:r>
        <w:rPr>
          <w:sz w:val="24"/>
        </w:rPr>
        <w:t xml:space="preserve">     </w:t>
      </w:r>
      <w:r w:rsidR="00C524BB">
        <w:rPr>
          <w:sz w:val="24"/>
        </w:rPr>
        <w:t xml:space="preserve">1995   Creativity Consultant </w:t>
      </w:r>
    </w:p>
    <w:p w14:paraId="2C4DD779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Proposed </w:t>
      </w:r>
      <w:smartTag w:uri="urn:schemas-microsoft-com:office:smarttags" w:element="PlaceName">
        <w:r>
          <w:rPr>
            <w:sz w:val="24"/>
          </w:rPr>
          <w:t>Milken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Creativity,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Monica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41500E41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1990   to 1996, Research Scientist, </w:t>
      </w:r>
    </w:p>
    <w:p w14:paraId="373FB086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Name">
        <w:r>
          <w:rPr>
            <w:sz w:val="24"/>
          </w:rPr>
          <w:t>Creativity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Research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 of Southern </w:t>
      </w:r>
      <w:smartTag w:uri="urn:schemas-microsoft-com:office:smarttags" w:element="State">
        <w:r>
          <w:rPr>
            <w:sz w:val="24"/>
          </w:rPr>
          <w:t>California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Fullerton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2163E783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1989   Advisory Board and Proposal Co-author</w:t>
      </w:r>
    </w:p>
    <w:p w14:paraId="10B55679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“Aunt Sonia’s World”, a 12-part television series designed to stimulate </w:t>
      </w:r>
    </w:p>
    <w:p w14:paraId="17C3172F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children’s creativity, Public Broadcasting Station,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</w:p>
    <w:p w14:paraId="325D1488" w14:textId="77777777" w:rsidR="00C524BB" w:rsidRDefault="00C524BB">
      <w:pPr>
        <w:numPr>
          <w:ilvl w:val="0"/>
          <w:numId w:val="6"/>
        </w:numPr>
        <w:ind w:right="-90"/>
        <w:rPr>
          <w:sz w:val="24"/>
        </w:rPr>
      </w:pPr>
      <w:r>
        <w:rPr>
          <w:sz w:val="24"/>
        </w:rPr>
        <w:t xml:space="preserve">to 1990, Consulting Psychologist, Gifted Program, </w:t>
      </w:r>
    </w:p>
    <w:p w14:paraId="37E9708F" w14:textId="77777777" w:rsidR="00C524BB" w:rsidRDefault="00C524BB" w:rsidP="00606BFD">
      <w:pPr>
        <w:ind w:left="300" w:right="-90"/>
      </w:pPr>
      <w:r>
        <w:rPr>
          <w:sz w:val="24"/>
        </w:rPr>
        <w:t xml:space="preserve">           Lawndale School District, California</w:t>
      </w:r>
    </w:p>
    <w:sectPr w:rsidR="00C524BB" w:rsidSect="007A4A54">
      <w:footerReference w:type="even" r:id="rId7"/>
      <w:footerReference w:type="default" r:id="rId8"/>
      <w:pgSz w:w="12240" w:h="15840"/>
      <w:pgMar w:top="1440" w:right="1152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CCAB" w14:textId="77777777" w:rsidR="007F18B3" w:rsidRDefault="007F18B3">
      <w:r>
        <w:separator/>
      </w:r>
    </w:p>
  </w:endnote>
  <w:endnote w:type="continuationSeparator" w:id="0">
    <w:p w14:paraId="3CDBA9A5" w14:textId="77777777" w:rsidR="007F18B3" w:rsidRDefault="007F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5143" w14:textId="77777777" w:rsidR="007F18B3" w:rsidRDefault="007F1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49237A" w14:textId="77777777" w:rsidR="007F18B3" w:rsidRDefault="007F1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EEB0" w14:textId="77777777" w:rsidR="007F18B3" w:rsidRDefault="007F1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E9C">
      <w:rPr>
        <w:rStyle w:val="PageNumber"/>
        <w:noProof/>
      </w:rPr>
      <w:t>9</w:t>
    </w:r>
    <w:r>
      <w:rPr>
        <w:rStyle w:val="PageNumber"/>
      </w:rPr>
      <w:fldChar w:fldCharType="end"/>
    </w:r>
  </w:p>
  <w:p w14:paraId="5E1ABCD0" w14:textId="77777777" w:rsidR="007F18B3" w:rsidRDefault="007F1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FFEE9" w14:textId="77777777" w:rsidR="007F18B3" w:rsidRDefault="007F18B3">
      <w:r>
        <w:separator/>
      </w:r>
    </w:p>
  </w:footnote>
  <w:footnote w:type="continuationSeparator" w:id="0">
    <w:p w14:paraId="27A58817" w14:textId="77777777" w:rsidR="007F18B3" w:rsidRDefault="007F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144"/>
    <w:multiLevelType w:val="hybridMultilevel"/>
    <w:tmpl w:val="51A829B4"/>
    <w:lvl w:ilvl="0" w:tplc="FA5082F4">
      <w:start w:val="2002"/>
      <w:numFmt w:val="decimal"/>
      <w:lvlText w:val="%1"/>
      <w:lvlJc w:val="left"/>
      <w:pPr>
        <w:tabs>
          <w:tab w:val="num" w:pos="945"/>
        </w:tabs>
        <w:ind w:left="945" w:hanging="61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321C6"/>
    <w:multiLevelType w:val="hybridMultilevel"/>
    <w:tmpl w:val="D89A1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77CDA"/>
    <w:multiLevelType w:val="hybridMultilevel"/>
    <w:tmpl w:val="689ED6E6"/>
    <w:lvl w:ilvl="0" w:tplc="5FA2331E">
      <w:start w:val="1998"/>
      <w:numFmt w:val="decimal"/>
      <w:lvlText w:val="%1"/>
      <w:lvlJc w:val="left"/>
      <w:pPr>
        <w:tabs>
          <w:tab w:val="num" w:pos="960"/>
        </w:tabs>
        <w:ind w:left="96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D66D0"/>
    <w:multiLevelType w:val="hybridMultilevel"/>
    <w:tmpl w:val="5E0AFA8E"/>
    <w:lvl w:ilvl="0" w:tplc="EC1CA054">
      <w:start w:val="2002"/>
      <w:numFmt w:val="decimal"/>
      <w:lvlText w:val="%1"/>
      <w:lvlJc w:val="left"/>
      <w:pPr>
        <w:tabs>
          <w:tab w:val="num" w:pos="900"/>
        </w:tabs>
        <w:ind w:left="90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C4473"/>
    <w:multiLevelType w:val="hybridMultilevel"/>
    <w:tmpl w:val="911C5C48"/>
    <w:lvl w:ilvl="0" w:tplc="D262A424">
      <w:start w:val="1996"/>
      <w:numFmt w:val="decimal"/>
      <w:lvlText w:val="%1"/>
      <w:lvlJc w:val="left"/>
      <w:pPr>
        <w:tabs>
          <w:tab w:val="num" w:pos="1020"/>
        </w:tabs>
        <w:ind w:left="102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F2521"/>
    <w:multiLevelType w:val="hybridMultilevel"/>
    <w:tmpl w:val="780E47D8"/>
    <w:lvl w:ilvl="0" w:tplc="B9CEBFD2">
      <w:start w:val="1999"/>
      <w:numFmt w:val="decimal"/>
      <w:lvlText w:val="%1"/>
      <w:lvlJc w:val="left"/>
      <w:pPr>
        <w:tabs>
          <w:tab w:val="num" w:pos="945"/>
        </w:tabs>
        <w:ind w:left="945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C05B4"/>
    <w:multiLevelType w:val="hybridMultilevel"/>
    <w:tmpl w:val="670468F0"/>
    <w:lvl w:ilvl="0" w:tplc="5268AFC4">
      <w:start w:val="1980"/>
      <w:numFmt w:val="decimal"/>
      <w:lvlText w:val="%1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BDD6CAB"/>
    <w:multiLevelType w:val="hybridMultilevel"/>
    <w:tmpl w:val="65F6F364"/>
    <w:lvl w:ilvl="0" w:tplc="51689B82">
      <w:start w:val="2008"/>
      <w:numFmt w:val="decimal"/>
      <w:lvlText w:val="%1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1816B6D"/>
    <w:multiLevelType w:val="hybridMultilevel"/>
    <w:tmpl w:val="4E2675D0"/>
    <w:lvl w:ilvl="0" w:tplc="306029C2">
      <w:start w:val="2008"/>
      <w:numFmt w:val="decimal"/>
      <w:lvlText w:val="%1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CB33877"/>
    <w:multiLevelType w:val="hybridMultilevel"/>
    <w:tmpl w:val="F63E5D68"/>
    <w:lvl w:ilvl="0" w:tplc="92B8183C">
      <w:start w:val="1984"/>
      <w:numFmt w:val="decimal"/>
      <w:lvlText w:val="%1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9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9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BB"/>
    <w:rsid w:val="0001049A"/>
    <w:rsid w:val="00020414"/>
    <w:rsid w:val="00021ACC"/>
    <w:rsid w:val="00041F86"/>
    <w:rsid w:val="00055ECA"/>
    <w:rsid w:val="000A4733"/>
    <w:rsid w:val="000A4B91"/>
    <w:rsid w:val="000B1B96"/>
    <w:rsid w:val="000C6788"/>
    <w:rsid w:val="000E46C6"/>
    <w:rsid w:val="000F1B4D"/>
    <w:rsid w:val="00102FAB"/>
    <w:rsid w:val="0010671F"/>
    <w:rsid w:val="00113396"/>
    <w:rsid w:val="00116471"/>
    <w:rsid w:val="00117D04"/>
    <w:rsid w:val="00120BFF"/>
    <w:rsid w:val="00135B06"/>
    <w:rsid w:val="00161054"/>
    <w:rsid w:val="001708C2"/>
    <w:rsid w:val="00191D4C"/>
    <w:rsid w:val="00194AA0"/>
    <w:rsid w:val="001A5F40"/>
    <w:rsid w:val="001B7994"/>
    <w:rsid w:val="001C333A"/>
    <w:rsid w:val="001E1721"/>
    <w:rsid w:val="001F08BB"/>
    <w:rsid w:val="002304AB"/>
    <w:rsid w:val="00231A1F"/>
    <w:rsid w:val="00267B86"/>
    <w:rsid w:val="00286C97"/>
    <w:rsid w:val="002A4442"/>
    <w:rsid w:val="002B6309"/>
    <w:rsid w:val="00313AE9"/>
    <w:rsid w:val="003439B0"/>
    <w:rsid w:val="00351B9E"/>
    <w:rsid w:val="003532A9"/>
    <w:rsid w:val="00355C1D"/>
    <w:rsid w:val="003825E7"/>
    <w:rsid w:val="003A7378"/>
    <w:rsid w:val="003A757E"/>
    <w:rsid w:val="003F43EB"/>
    <w:rsid w:val="003F51F9"/>
    <w:rsid w:val="00400A2F"/>
    <w:rsid w:val="00431F1C"/>
    <w:rsid w:val="004419E9"/>
    <w:rsid w:val="00443392"/>
    <w:rsid w:val="00451A52"/>
    <w:rsid w:val="0046663A"/>
    <w:rsid w:val="00471C55"/>
    <w:rsid w:val="0047628B"/>
    <w:rsid w:val="0048572C"/>
    <w:rsid w:val="00486F14"/>
    <w:rsid w:val="004879F4"/>
    <w:rsid w:val="004A088F"/>
    <w:rsid w:val="004D2F0F"/>
    <w:rsid w:val="004D6908"/>
    <w:rsid w:val="004D69D2"/>
    <w:rsid w:val="004D7A9C"/>
    <w:rsid w:val="004F61FF"/>
    <w:rsid w:val="005048BE"/>
    <w:rsid w:val="005513A0"/>
    <w:rsid w:val="005571D1"/>
    <w:rsid w:val="00573CCC"/>
    <w:rsid w:val="005864FB"/>
    <w:rsid w:val="00590D06"/>
    <w:rsid w:val="005A26D4"/>
    <w:rsid w:val="005A6737"/>
    <w:rsid w:val="005B5DAF"/>
    <w:rsid w:val="005C4AC2"/>
    <w:rsid w:val="005D4F1F"/>
    <w:rsid w:val="005D5B2F"/>
    <w:rsid w:val="005E414C"/>
    <w:rsid w:val="005E7968"/>
    <w:rsid w:val="00606489"/>
    <w:rsid w:val="00606BFD"/>
    <w:rsid w:val="006116AD"/>
    <w:rsid w:val="00622D16"/>
    <w:rsid w:val="00680525"/>
    <w:rsid w:val="006922C9"/>
    <w:rsid w:val="006941F9"/>
    <w:rsid w:val="006A7DB9"/>
    <w:rsid w:val="006D0DFC"/>
    <w:rsid w:val="007342EE"/>
    <w:rsid w:val="00753955"/>
    <w:rsid w:val="007839F7"/>
    <w:rsid w:val="00787383"/>
    <w:rsid w:val="00791B16"/>
    <w:rsid w:val="007A1778"/>
    <w:rsid w:val="007A4A54"/>
    <w:rsid w:val="007B3A41"/>
    <w:rsid w:val="007B3CDB"/>
    <w:rsid w:val="007F18B3"/>
    <w:rsid w:val="00802FF3"/>
    <w:rsid w:val="008A0825"/>
    <w:rsid w:val="008A32E4"/>
    <w:rsid w:val="008D12EB"/>
    <w:rsid w:val="008D46CB"/>
    <w:rsid w:val="008E033B"/>
    <w:rsid w:val="008E15EC"/>
    <w:rsid w:val="0091618D"/>
    <w:rsid w:val="00923D5D"/>
    <w:rsid w:val="00940E89"/>
    <w:rsid w:val="00953FE2"/>
    <w:rsid w:val="00961FA1"/>
    <w:rsid w:val="00987583"/>
    <w:rsid w:val="00992FE5"/>
    <w:rsid w:val="009C1EDC"/>
    <w:rsid w:val="009C45FD"/>
    <w:rsid w:val="009D6581"/>
    <w:rsid w:val="009D673F"/>
    <w:rsid w:val="009D6F4C"/>
    <w:rsid w:val="009E0ACE"/>
    <w:rsid w:val="009E1C9C"/>
    <w:rsid w:val="009E4EA3"/>
    <w:rsid w:val="00A0468C"/>
    <w:rsid w:val="00A22E1B"/>
    <w:rsid w:val="00A53F84"/>
    <w:rsid w:val="00A57A24"/>
    <w:rsid w:val="00A73FF6"/>
    <w:rsid w:val="00AC114F"/>
    <w:rsid w:val="00B11A5F"/>
    <w:rsid w:val="00B11ADE"/>
    <w:rsid w:val="00B56BAB"/>
    <w:rsid w:val="00B6333E"/>
    <w:rsid w:val="00B63908"/>
    <w:rsid w:val="00B76E50"/>
    <w:rsid w:val="00B83341"/>
    <w:rsid w:val="00B85DC2"/>
    <w:rsid w:val="00B86825"/>
    <w:rsid w:val="00B9283A"/>
    <w:rsid w:val="00BB2064"/>
    <w:rsid w:val="00BD3618"/>
    <w:rsid w:val="00BE07D3"/>
    <w:rsid w:val="00BE1D24"/>
    <w:rsid w:val="00BF5AE1"/>
    <w:rsid w:val="00C014F0"/>
    <w:rsid w:val="00C5188F"/>
    <w:rsid w:val="00C524BB"/>
    <w:rsid w:val="00C56FB4"/>
    <w:rsid w:val="00C85E9C"/>
    <w:rsid w:val="00C905CF"/>
    <w:rsid w:val="00C91A5A"/>
    <w:rsid w:val="00CA32F2"/>
    <w:rsid w:val="00CF25C5"/>
    <w:rsid w:val="00D11AAA"/>
    <w:rsid w:val="00D21439"/>
    <w:rsid w:val="00D34D90"/>
    <w:rsid w:val="00D44095"/>
    <w:rsid w:val="00D53AD2"/>
    <w:rsid w:val="00D63ED8"/>
    <w:rsid w:val="00DC0CC2"/>
    <w:rsid w:val="00DC5C85"/>
    <w:rsid w:val="00DD457E"/>
    <w:rsid w:val="00DF1D8D"/>
    <w:rsid w:val="00DF5B87"/>
    <w:rsid w:val="00E05A09"/>
    <w:rsid w:val="00E25AB5"/>
    <w:rsid w:val="00E70DAB"/>
    <w:rsid w:val="00E76162"/>
    <w:rsid w:val="00E879C8"/>
    <w:rsid w:val="00EC77EF"/>
    <w:rsid w:val="00ED156B"/>
    <w:rsid w:val="00F30AF8"/>
    <w:rsid w:val="00F449CA"/>
    <w:rsid w:val="00F526B3"/>
    <w:rsid w:val="00F72612"/>
    <w:rsid w:val="00F91CB5"/>
    <w:rsid w:val="00F942E7"/>
    <w:rsid w:val="00FB7011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9D59392"/>
  <w15:docId w15:val="{0AC601C8-0B36-4870-A5C2-9CAB7AD6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A54"/>
  </w:style>
  <w:style w:type="paragraph" w:styleId="Heading1">
    <w:name w:val="heading 1"/>
    <w:basedOn w:val="Normal"/>
    <w:next w:val="Normal"/>
    <w:link w:val="Heading1Char"/>
    <w:qFormat/>
    <w:rsid w:val="007A4A54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7A4A5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4A5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A4A54"/>
    <w:pPr>
      <w:keepNext/>
      <w:tabs>
        <w:tab w:val="left" w:pos="9360"/>
        <w:tab w:val="left" w:pos="9440"/>
      </w:tabs>
      <w:spacing w:line="480" w:lineRule="auto"/>
      <w:ind w:right="-80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7A4A54"/>
    <w:pPr>
      <w:keepNext/>
      <w:tabs>
        <w:tab w:val="left" w:pos="9360"/>
        <w:tab w:val="left" w:pos="9440"/>
      </w:tabs>
      <w:ind w:left="1166" w:right="446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A4A54"/>
    <w:pPr>
      <w:keepNext/>
      <w:spacing w:line="480" w:lineRule="auto"/>
      <w:ind w:right="-52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A4A54"/>
    <w:pPr>
      <w:keepNext/>
      <w:widowControl w:val="0"/>
      <w:autoSpaceDE w:val="0"/>
      <w:autoSpaceDN w:val="0"/>
      <w:adjustRightInd w:val="0"/>
      <w:spacing w:line="480" w:lineRule="auto"/>
      <w:ind w:right="-900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A4A54"/>
    <w:pPr>
      <w:keepNext/>
      <w:widowControl w:val="0"/>
      <w:autoSpaceDE w:val="0"/>
      <w:autoSpaceDN w:val="0"/>
      <w:adjustRightInd w:val="0"/>
      <w:spacing w:line="480" w:lineRule="auto"/>
      <w:ind w:right="-90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A4A54"/>
    <w:pPr>
      <w:keepNext/>
      <w:spacing w:line="480" w:lineRule="auto"/>
      <w:ind w:right="-342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4A54"/>
    <w:rPr>
      <w:sz w:val="24"/>
    </w:rPr>
  </w:style>
  <w:style w:type="paragraph" w:styleId="BodyTextIndent">
    <w:name w:val="Body Text Indent"/>
    <w:basedOn w:val="Normal"/>
    <w:rsid w:val="007A4A54"/>
    <w:pPr>
      <w:ind w:firstLine="720"/>
    </w:pPr>
    <w:rPr>
      <w:sz w:val="24"/>
    </w:rPr>
  </w:style>
  <w:style w:type="paragraph" w:styleId="Footer">
    <w:name w:val="footer"/>
    <w:basedOn w:val="Normal"/>
    <w:rsid w:val="007A4A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4A54"/>
  </w:style>
  <w:style w:type="paragraph" w:styleId="BodyTextIndent2">
    <w:name w:val="Body Text Indent 2"/>
    <w:basedOn w:val="Normal"/>
    <w:rsid w:val="007A4A54"/>
    <w:pPr>
      <w:tabs>
        <w:tab w:val="num" w:pos="1380"/>
      </w:tabs>
      <w:spacing w:line="480" w:lineRule="auto"/>
      <w:ind w:left="1080"/>
    </w:pPr>
    <w:rPr>
      <w:sz w:val="24"/>
    </w:rPr>
  </w:style>
  <w:style w:type="paragraph" w:styleId="BodyTextIndent3">
    <w:name w:val="Body Text Indent 3"/>
    <w:basedOn w:val="Normal"/>
    <w:rsid w:val="007A4A54"/>
    <w:pPr>
      <w:tabs>
        <w:tab w:val="left" w:pos="9360"/>
        <w:tab w:val="left" w:pos="9440"/>
      </w:tabs>
      <w:spacing w:line="480" w:lineRule="atLeast"/>
      <w:ind w:right="-800" w:firstLine="720"/>
    </w:pPr>
  </w:style>
  <w:style w:type="paragraph" w:styleId="BodyText2">
    <w:name w:val="Body Text 2"/>
    <w:basedOn w:val="Normal"/>
    <w:rsid w:val="007A4A54"/>
    <w:pPr>
      <w:tabs>
        <w:tab w:val="left" w:pos="7380"/>
        <w:tab w:val="left" w:pos="8999"/>
      </w:tabs>
      <w:spacing w:line="480" w:lineRule="auto"/>
      <w:ind w:right="-720"/>
    </w:pPr>
    <w:rPr>
      <w:sz w:val="24"/>
    </w:rPr>
  </w:style>
  <w:style w:type="paragraph" w:styleId="BodyText3">
    <w:name w:val="Body Text 3"/>
    <w:basedOn w:val="Normal"/>
    <w:rsid w:val="007A4A54"/>
    <w:pPr>
      <w:tabs>
        <w:tab w:val="left" w:pos="7380"/>
        <w:tab w:val="left" w:pos="8999"/>
      </w:tabs>
      <w:spacing w:line="480" w:lineRule="auto"/>
      <w:ind w:right="-315"/>
    </w:pPr>
    <w:rPr>
      <w:sz w:val="24"/>
    </w:rPr>
  </w:style>
  <w:style w:type="paragraph" w:styleId="BlockText">
    <w:name w:val="Block Text"/>
    <w:basedOn w:val="Normal"/>
    <w:rsid w:val="007A4A54"/>
    <w:pPr>
      <w:tabs>
        <w:tab w:val="left" w:pos="9360"/>
        <w:tab w:val="left" w:pos="9440"/>
      </w:tabs>
      <w:ind w:left="1260" w:right="900" w:firstLine="720"/>
    </w:pPr>
    <w:rPr>
      <w:sz w:val="24"/>
    </w:rPr>
  </w:style>
  <w:style w:type="paragraph" w:customStyle="1" w:styleId="WP9Heading6">
    <w:name w:val="WP9_Heading 6"/>
    <w:basedOn w:val="Normal"/>
    <w:rsid w:val="007A4A54"/>
    <w:pPr>
      <w:widowControl w:val="0"/>
      <w:spacing w:line="480" w:lineRule="auto"/>
      <w:ind w:right="-522"/>
    </w:pPr>
    <w:rPr>
      <w:sz w:val="24"/>
    </w:rPr>
  </w:style>
  <w:style w:type="paragraph" w:customStyle="1" w:styleId="WP9BodyText">
    <w:name w:val="WP9_Body Text"/>
    <w:basedOn w:val="Normal"/>
    <w:rsid w:val="007A4A54"/>
    <w:pPr>
      <w:widowControl w:val="0"/>
    </w:pPr>
    <w:rPr>
      <w:sz w:val="24"/>
    </w:rPr>
  </w:style>
  <w:style w:type="paragraph" w:customStyle="1" w:styleId="BodyTextIn">
    <w:name w:val="Body Text In"/>
    <w:basedOn w:val="Normal"/>
    <w:rsid w:val="007A4A54"/>
    <w:pPr>
      <w:widowControl w:val="0"/>
      <w:ind w:firstLine="720"/>
    </w:pPr>
    <w:rPr>
      <w:sz w:val="24"/>
    </w:rPr>
  </w:style>
  <w:style w:type="paragraph" w:styleId="FootnoteText">
    <w:name w:val="footnote text"/>
    <w:basedOn w:val="Normal"/>
    <w:semiHidden/>
    <w:rsid w:val="007A4A54"/>
  </w:style>
  <w:style w:type="character" w:styleId="FootnoteReference">
    <w:name w:val="footnote reference"/>
    <w:basedOn w:val="DefaultParagraphFont"/>
    <w:semiHidden/>
    <w:rsid w:val="007A4A54"/>
    <w:rPr>
      <w:vertAlign w:val="superscript"/>
    </w:rPr>
  </w:style>
  <w:style w:type="paragraph" w:styleId="HTMLPreformatted">
    <w:name w:val="HTML Preformatted"/>
    <w:basedOn w:val="Normal"/>
    <w:rsid w:val="007A4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7A4A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A54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7A4A54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7A4A54"/>
    <w:rPr>
      <w:color w:val="0000FF"/>
      <w:u w:val="single"/>
    </w:rPr>
  </w:style>
  <w:style w:type="character" w:styleId="FollowedHyperlink">
    <w:name w:val="FollowedHyperlink"/>
    <w:basedOn w:val="DefaultParagraphFont"/>
    <w:rsid w:val="007A4A5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A757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57A24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5571D1"/>
    <w:pPr>
      <w:ind w:left="720"/>
      <w:contextualSpacing/>
    </w:pPr>
    <w:rPr>
      <w:rFonts w:ascii="New York" w:hAnsi="New York"/>
      <w:sz w:val="24"/>
    </w:rPr>
  </w:style>
  <w:style w:type="character" w:styleId="Strong">
    <w:name w:val="Strong"/>
    <w:basedOn w:val="DefaultParagraphFont"/>
    <w:uiPriority w:val="22"/>
    <w:qFormat/>
    <w:rsid w:val="0013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06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533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3303</Words>
  <Characters>23472</Characters>
  <Application>Microsoft Office Word</Application>
  <DocSecurity>0</DocSecurity>
  <Lines>195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Above/So Below</vt:lpstr>
    </vt:vector>
  </TitlesOfParts>
  <Company> </Company>
  <LinksUpToDate>false</LinksUpToDate>
  <CharactersWithSpaces>26722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Above/So Below</dc:title>
  <dc:subject/>
  <dc:creator>Terry Marks-Tarlow</dc:creator>
  <cp:keywords/>
  <cp:lastModifiedBy>Terry Marks-Tarlow</cp:lastModifiedBy>
  <cp:revision>32</cp:revision>
  <cp:lastPrinted>2005-05-09T17:11:00Z</cp:lastPrinted>
  <dcterms:created xsi:type="dcterms:W3CDTF">2017-09-28T13:57:00Z</dcterms:created>
  <dcterms:modified xsi:type="dcterms:W3CDTF">2019-05-07T14:18:00Z</dcterms:modified>
</cp:coreProperties>
</file>